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183C" w:rsidRPr="003B4295" w:rsidRDefault="00F1183C" w:rsidP="00F1183C">
      <w:pPr>
        <w:pStyle w:val="NormalWeb"/>
        <w:shd w:val="clear" w:color="auto" w:fill="FFFFFF"/>
        <w:spacing w:before="0" w:beforeAutospacing="0" w:after="0" w:afterAutospacing="0"/>
        <w:rPr>
          <w:rStyle w:val="Strong"/>
          <w:rFonts w:ascii="Arial" w:hAnsi="Arial" w:cs="Arial"/>
          <w:color w:val="000000"/>
          <w:sz w:val="23"/>
          <w:szCs w:val="23"/>
          <w:bdr w:val="none" w:sz="0" w:space="0" w:color="auto" w:frame="1"/>
          <w:lang w:val="af-ZA"/>
        </w:rPr>
      </w:pPr>
      <w:r w:rsidRPr="003B4295">
        <w:rPr>
          <w:noProof/>
          <w:lang w:val="af-ZA"/>
        </w:rPr>
        <w:drawing>
          <wp:anchor distT="0" distB="0" distL="114300" distR="114300" simplePos="0" relativeHeight="251659264" behindDoc="0" locked="0" layoutInCell="1" allowOverlap="1" wp14:anchorId="5A126147" wp14:editId="0E2AC0EE">
            <wp:simplePos x="0" y="0"/>
            <wp:positionH relativeFrom="margin">
              <wp:posOffset>1895475</wp:posOffset>
            </wp:positionH>
            <wp:positionV relativeFrom="paragraph">
              <wp:posOffset>-838200</wp:posOffset>
            </wp:positionV>
            <wp:extent cx="4905375" cy="1133131"/>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905375" cy="113313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1183C" w:rsidRPr="003B4295" w:rsidRDefault="00F1183C" w:rsidP="00F1183C">
      <w:pPr>
        <w:pStyle w:val="NormalWeb"/>
        <w:shd w:val="clear" w:color="auto" w:fill="FFFFFF"/>
        <w:spacing w:before="0" w:beforeAutospacing="0" w:after="0" w:afterAutospacing="0"/>
        <w:rPr>
          <w:rStyle w:val="Strong"/>
          <w:rFonts w:ascii="Arial" w:hAnsi="Arial" w:cs="Arial"/>
          <w:color w:val="000000"/>
          <w:sz w:val="23"/>
          <w:szCs w:val="23"/>
          <w:bdr w:val="none" w:sz="0" w:space="0" w:color="auto" w:frame="1"/>
          <w:lang w:val="af-ZA"/>
        </w:rPr>
      </w:pPr>
    </w:p>
    <w:p w:rsidR="00F1183C" w:rsidRPr="003B4295" w:rsidRDefault="00F1183C" w:rsidP="00F1183C">
      <w:pPr>
        <w:pStyle w:val="NormalWeb"/>
        <w:shd w:val="clear" w:color="auto" w:fill="FFFFFF"/>
        <w:spacing w:before="0" w:beforeAutospacing="0" w:after="0" w:afterAutospacing="0"/>
        <w:rPr>
          <w:rStyle w:val="Strong"/>
          <w:rFonts w:ascii="Arial" w:hAnsi="Arial" w:cs="Arial"/>
          <w:color w:val="000000"/>
          <w:sz w:val="23"/>
          <w:szCs w:val="23"/>
          <w:bdr w:val="none" w:sz="0" w:space="0" w:color="auto" w:frame="1"/>
          <w:lang w:val="af-ZA"/>
        </w:rPr>
      </w:pPr>
    </w:p>
    <w:p w:rsidR="00F4258D" w:rsidRPr="00F4258D" w:rsidRDefault="00F4258D" w:rsidP="00F4258D">
      <w:pPr>
        <w:spacing w:before="100" w:beforeAutospacing="1" w:after="100" w:afterAutospacing="1" w:line="240" w:lineRule="auto"/>
        <w:rPr>
          <w:rFonts w:ascii="Times New Roman" w:eastAsia="Times New Roman" w:hAnsi="Times New Roman" w:cs="Times New Roman"/>
          <w:sz w:val="24"/>
          <w:szCs w:val="24"/>
        </w:rPr>
      </w:pPr>
      <w:r w:rsidRPr="00F4258D">
        <w:rPr>
          <w:rFonts w:ascii="Times New Roman" w:eastAsia="Times New Roman" w:hAnsi="Times New Roman" w:cs="Times New Roman"/>
          <w:sz w:val="24"/>
          <w:szCs w:val="24"/>
        </w:rPr>
        <w:t>Based on Article 160, Paragraph (3) of the Higher Education Act ("Official Gazette of the Republic of North Macedonia", No. 82/18, 154/2019, and 178/2021), and in connection with Article 22, Paragraph (1), Item 1, Article 23, Article 24, Article 25, Article 26, and Article 27 of the Labor Relations Act ("Official Gazette of the Republic of North Macedonia", No. 62/05, 106/08, 161/08, 114/09, 130/09, 50/10, 52/10, 124/10, 47/11, 11/12, 39/12, 13/13, 25/13, 170/13, 187/13, 113/14, 20/15, 33/15, 72/15, 129/15, 27/16, 120/18, and "Official Gazette of the Republic of North Macedonia" No. 110/19), and the decision of the Rectorate to announce a public call dated August 19, 2024, the International Balkan University in Skopje announces on August 19, 2024:</w:t>
      </w:r>
    </w:p>
    <w:p w:rsidR="00F4258D" w:rsidRPr="00F4258D" w:rsidRDefault="00F4258D" w:rsidP="00F4258D">
      <w:pPr>
        <w:spacing w:before="100" w:beforeAutospacing="1" w:after="100" w:afterAutospacing="1" w:line="240" w:lineRule="auto"/>
        <w:rPr>
          <w:rFonts w:ascii="Times New Roman" w:eastAsia="Times New Roman" w:hAnsi="Times New Roman" w:cs="Times New Roman"/>
          <w:sz w:val="24"/>
          <w:szCs w:val="24"/>
        </w:rPr>
      </w:pPr>
      <w:r w:rsidRPr="00F4258D">
        <w:rPr>
          <w:rFonts w:ascii="Times New Roman" w:eastAsia="Times New Roman" w:hAnsi="Times New Roman" w:cs="Times New Roman"/>
          <w:b/>
          <w:bCs/>
          <w:sz w:val="24"/>
          <w:szCs w:val="24"/>
        </w:rPr>
        <w:t>PUBLIC CALL</w:t>
      </w:r>
    </w:p>
    <w:p w:rsidR="00F4258D" w:rsidRPr="00F4258D" w:rsidRDefault="00F4258D" w:rsidP="00F4258D">
      <w:pPr>
        <w:spacing w:before="100" w:beforeAutospacing="1" w:after="100" w:afterAutospacing="1" w:line="240" w:lineRule="auto"/>
        <w:rPr>
          <w:rFonts w:ascii="Times New Roman" w:eastAsia="Times New Roman" w:hAnsi="Times New Roman" w:cs="Times New Roman"/>
          <w:sz w:val="24"/>
          <w:szCs w:val="24"/>
        </w:rPr>
      </w:pPr>
      <w:r w:rsidRPr="00F4258D">
        <w:rPr>
          <w:rFonts w:ascii="Times New Roman" w:eastAsia="Times New Roman" w:hAnsi="Times New Roman" w:cs="Times New Roman"/>
          <w:sz w:val="24"/>
          <w:szCs w:val="24"/>
        </w:rPr>
        <w:t>for establishing an employment relationship for 6 (six) persons</w:t>
      </w:r>
    </w:p>
    <w:p w:rsidR="00F4258D" w:rsidRPr="00F4258D" w:rsidRDefault="00F4258D" w:rsidP="00F4258D">
      <w:pPr>
        <w:spacing w:before="100" w:beforeAutospacing="1" w:after="100" w:afterAutospacing="1" w:line="240" w:lineRule="auto"/>
        <w:rPr>
          <w:rFonts w:ascii="Times New Roman" w:eastAsia="Times New Roman" w:hAnsi="Times New Roman" w:cs="Times New Roman"/>
          <w:sz w:val="24"/>
          <w:szCs w:val="24"/>
        </w:rPr>
      </w:pPr>
      <w:r w:rsidRPr="00F4258D">
        <w:rPr>
          <w:rFonts w:ascii="Times New Roman" w:eastAsia="Times New Roman" w:hAnsi="Times New Roman" w:cs="Times New Roman"/>
          <w:sz w:val="24"/>
          <w:szCs w:val="24"/>
        </w:rPr>
        <w:t>The International Balkan University in Skopje has a need to employ 6 (six) persons for the following positions:</w:t>
      </w:r>
    </w:p>
    <w:p w:rsidR="00F4258D" w:rsidRPr="00F4258D" w:rsidRDefault="00F4258D" w:rsidP="00F4258D">
      <w:pPr>
        <w:spacing w:before="100" w:beforeAutospacing="1" w:after="100" w:afterAutospacing="1" w:line="240" w:lineRule="auto"/>
        <w:rPr>
          <w:rFonts w:ascii="Times New Roman" w:eastAsia="Times New Roman" w:hAnsi="Times New Roman" w:cs="Times New Roman"/>
          <w:sz w:val="24"/>
          <w:szCs w:val="24"/>
        </w:rPr>
      </w:pPr>
      <w:bookmarkStart w:id="0" w:name="_GoBack"/>
      <w:r w:rsidRPr="00F4258D">
        <w:rPr>
          <w:rFonts w:ascii="Times New Roman" w:eastAsia="Times New Roman" w:hAnsi="Times New Roman" w:cs="Times New Roman"/>
          <w:b/>
          <w:bCs/>
          <w:sz w:val="24"/>
          <w:szCs w:val="24"/>
        </w:rPr>
        <w:t>Nurses for the Dental Clinic</w:t>
      </w:r>
    </w:p>
    <w:bookmarkEnd w:id="0"/>
    <w:p w:rsidR="00F4258D" w:rsidRPr="00F4258D" w:rsidRDefault="00F4258D" w:rsidP="00F4258D">
      <w:pPr>
        <w:spacing w:before="100" w:beforeAutospacing="1" w:after="100" w:afterAutospacing="1" w:line="240" w:lineRule="auto"/>
        <w:rPr>
          <w:rFonts w:ascii="Times New Roman" w:eastAsia="Times New Roman" w:hAnsi="Times New Roman" w:cs="Times New Roman"/>
          <w:sz w:val="24"/>
          <w:szCs w:val="24"/>
        </w:rPr>
      </w:pPr>
      <w:r w:rsidRPr="00F4258D">
        <w:rPr>
          <w:rFonts w:ascii="Times New Roman" w:eastAsia="Times New Roman" w:hAnsi="Times New Roman" w:cs="Times New Roman"/>
          <w:b/>
          <w:bCs/>
          <w:sz w:val="24"/>
          <w:szCs w:val="24"/>
        </w:rPr>
        <w:t>General Conditions:</w:t>
      </w:r>
    </w:p>
    <w:p w:rsidR="00F4258D" w:rsidRPr="00F4258D" w:rsidRDefault="00F4258D" w:rsidP="00F4258D">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F4258D">
        <w:rPr>
          <w:rFonts w:ascii="Times New Roman" w:eastAsia="Times New Roman" w:hAnsi="Times New Roman" w:cs="Times New Roman"/>
          <w:sz w:val="24"/>
          <w:szCs w:val="24"/>
        </w:rPr>
        <w:t>Short Biography (CV)</w:t>
      </w:r>
    </w:p>
    <w:p w:rsidR="00F4258D" w:rsidRPr="00F4258D" w:rsidRDefault="00F4258D" w:rsidP="00F4258D">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F4258D">
        <w:rPr>
          <w:rFonts w:ascii="Times New Roman" w:eastAsia="Times New Roman" w:hAnsi="Times New Roman" w:cs="Times New Roman"/>
          <w:sz w:val="24"/>
          <w:szCs w:val="24"/>
        </w:rPr>
        <w:t>Degree in medical sciences, with a specific emphasis on dental care</w:t>
      </w:r>
    </w:p>
    <w:p w:rsidR="00F4258D" w:rsidRPr="00F4258D" w:rsidRDefault="00F4258D" w:rsidP="00F4258D">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F4258D">
        <w:rPr>
          <w:rFonts w:ascii="Times New Roman" w:eastAsia="Times New Roman" w:hAnsi="Times New Roman" w:cs="Times New Roman"/>
          <w:sz w:val="24"/>
          <w:szCs w:val="24"/>
        </w:rPr>
        <w:t>Passed professional exam for a nurse</w:t>
      </w:r>
    </w:p>
    <w:p w:rsidR="00F4258D" w:rsidRPr="00F4258D" w:rsidRDefault="00F4258D" w:rsidP="00F4258D">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F4258D">
        <w:rPr>
          <w:rFonts w:ascii="Times New Roman" w:eastAsia="Times New Roman" w:hAnsi="Times New Roman" w:cs="Times New Roman"/>
          <w:sz w:val="24"/>
          <w:szCs w:val="24"/>
        </w:rPr>
        <w:t>Previous experience working in a dental clinic or similar healthcare institution will be considered an advantage</w:t>
      </w:r>
    </w:p>
    <w:p w:rsidR="00F4258D" w:rsidRPr="00F4258D" w:rsidRDefault="00F4258D" w:rsidP="00F4258D">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F4258D">
        <w:rPr>
          <w:rFonts w:ascii="Times New Roman" w:eastAsia="Times New Roman" w:hAnsi="Times New Roman" w:cs="Times New Roman"/>
          <w:sz w:val="24"/>
          <w:szCs w:val="24"/>
        </w:rPr>
        <w:t>Ability to communicate in English</w:t>
      </w:r>
    </w:p>
    <w:p w:rsidR="00F4258D" w:rsidRPr="00F4258D" w:rsidRDefault="00F4258D" w:rsidP="00F4258D">
      <w:pPr>
        <w:spacing w:before="100" w:beforeAutospacing="1" w:after="100" w:afterAutospacing="1" w:line="240" w:lineRule="auto"/>
        <w:rPr>
          <w:rFonts w:ascii="Times New Roman" w:eastAsia="Times New Roman" w:hAnsi="Times New Roman" w:cs="Times New Roman"/>
          <w:sz w:val="24"/>
          <w:szCs w:val="24"/>
        </w:rPr>
      </w:pPr>
      <w:r w:rsidRPr="00F4258D">
        <w:rPr>
          <w:rFonts w:ascii="Times New Roman" w:eastAsia="Times New Roman" w:hAnsi="Times New Roman" w:cs="Times New Roman"/>
          <w:b/>
          <w:bCs/>
          <w:sz w:val="24"/>
          <w:szCs w:val="24"/>
        </w:rPr>
        <w:t>Specific Conditions:</w:t>
      </w:r>
    </w:p>
    <w:p w:rsidR="00F4258D" w:rsidRPr="00F4258D" w:rsidRDefault="00F4258D" w:rsidP="00F4258D">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F4258D">
        <w:rPr>
          <w:rFonts w:ascii="Times New Roman" w:eastAsia="Times New Roman" w:hAnsi="Times New Roman" w:cs="Times New Roman"/>
          <w:sz w:val="24"/>
          <w:szCs w:val="24"/>
        </w:rPr>
        <w:t>Previous work experience in a similar position will be considered an advantage</w:t>
      </w:r>
    </w:p>
    <w:p w:rsidR="00F4258D" w:rsidRPr="00F4258D" w:rsidRDefault="00F4258D" w:rsidP="00F4258D">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F4258D">
        <w:rPr>
          <w:rFonts w:ascii="Times New Roman" w:eastAsia="Times New Roman" w:hAnsi="Times New Roman" w:cs="Times New Roman"/>
          <w:sz w:val="24"/>
          <w:szCs w:val="24"/>
        </w:rPr>
        <w:t>Good communication and organizational skills</w:t>
      </w:r>
    </w:p>
    <w:p w:rsidR="00F4258D" w:rsidRPr="00F4258D" w:rsidRDefault="00F4258D" w:rsidP="00F4258D">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F4258D">
        <w:rPr>
          <w:rFonts w:ascii="Times New Roman" w:eastAsia="Times New Roman" w:hAnsi="Times New Roman" w:cs="Times New Roman"/>
          <w:sz w:val="24"/>
          <w:szCs w:val="24"/>
        </w:rPr>
        <w:t>Skills in patient care and ability to work in a team</w:t>
      </w:r>
    </w:p>
    <w:p w:rsidR="00F4258D" w:rsidRPr="00F4258D" w:rsidRDefault="00F4258D" w:rsidP="00F4258D">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F4258D">
        <w:rPr>
          <w:rFonts w:ascii="Times New Roman" w:eastAsia="Times New Roman" w:hAnsi="Times New Roman" w:cs="Times New Roman"/>
          <w:sz w:val="24"/>
          <w:szCs w:val="24"/>
        </w:rPr>
        <w:t>Knowledge of dental care protocols and laboratory procedures</w:t>
      </w:r>
    </w:p>
    <w:p w:rsidR="00F4258D" w:rsidRPr="00F4258D" w:rsidRDefault="00F4258D" w:rsidP="00F4258D">
      <w:pPr>
        <w:spacing w:before="100" w:beforeAutospacing="1" w:after="100" w:afterAutospacing="1" w:line="240" w:lineRule="auto"/>
        <w:rPr>
          <w:rFonts w:ascii="Times New Roman" w:eastAsia="Times New Roman" w:hAnsi="Times New Roman" w:cs="Times New Roman"/>
          <w:sz w:val="24"/>
          <w:szCs w:val="24"/>
        </w:rPr>
      </w:pPr>
      <w:r w:rsidRPr="00F4258D">
        <w:rPr>
          <w:rFonts w:ascii="Times New Roman" w:eastAsia="Times New Roman" w:hAnsi="Times New Roman" w:cs="Times New Roman"/>
          <w:b/>
          <w:bCs/>
          <w:sz w:val="24"/>
          <w:szCs w:val="24"/>
        </w:rPr>
        <w:t>Work Schedule:</w:t>
      </w:r>
    </w:p>
    <w:p w:rsidR="00F4258D" w:rsidRPr="00F4258D" w:rsidRDefault="00F4258D" w:rsidP="00F4258D">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F4258D">
        <w:rPr>
          <w:rFonts w:ascii="Times New Roman" w:eastAsia="Times New Roman" w:hAnsi="Times New Roman" w:cs="Times New Roman"/>
          <w:sz w:val="24"/>
          <w:szCs w:val="24"/>
        </w:rPr>
        <w:t>Working days: Monday-Friday</w:t>
      </w:r>
    </w:p>
    <w:p w:rsidR="00F4258D" w:rsidRPr="00F4258D" w:rsidRDefault="00F4258D" w:rsidP="00F4258D">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F4258D">
        <w:rPr>
          <w:rFonts w:ascii="Times New Roman" w:eastAsia="Times New Roman" w:hAnsi="Times New Roman" w:cs="Times New Roman"/>
          <w:sz w:val="24"/>
          <w:szCs w:val="24"/>
        </w:rPr>
        <w:t>Working hours: 40 hours per week</w:t>
      </w:r>
    </w:p>
    <w:p w:rsidR="00F4258D" w:rsidRDefault="00F4258D" w:rsidP="00F4258D">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F4258D">
        <w:rPr>
          <w:rFonts w:ascii="Times New Roman" w:eastAsia="Times New Roman" w:hAnsi="Times New Roman" w:cs="Times New Roman"/>
          <w:sz w:val="24"/>
          <w:szCs w:val="24"/>
        </w:rPr>
        <w:t>Working time: from 8:30 AM to 4:30 PM</w:t>
      </w:r>
    </w:p>
    <w:p w:rsidR="00F4258D" w:rsidRPr="00F4258D" w:rsidRDefault="00F4258D" w:rsidP="00F4258D">
      <w:pPr>
        <w:spacing w:before="100" w:beforeAutospacing="1" w:after="100" w:afterAutospacing="1" w:line="240" w:lineRule="auto"/>
        <w:ind w:left="720"/>
        <w:rPr>
          <w:rFonts w:ascii="Times New Roman" w:eastAsia="Times New Roman" w:hAnsi="Times New Roman" w:cs="Times New Roman"/>
          <w:sz w:val="24"/>
          <w:szCs w:val="24"/>
        </w:rPr>
      </w:pPr>
    </w:p>
    <w:p w:rsidR="00F4258D" w:rsidRPr="00F4258D" w:rsidRDefault="00F4258D" w:rsidP="00F4258D">
      <w:pPr>
        <w:spacing w:before="100" w:beforeAutospacing="1" w:after="100" w:afterAutospacing="1" w:line="240" w:lineRule="auto"/>
        <w:rPr>
          <w:rFonts w:ascii="Times New Roman" w:eastAsia="Times New Roman" w:hAnsi="Times New Roman" w:cs="Times New Roman"/>
          <w:sz w:val="24"/>
          <w:szCs w:val="24"/>
        </w:rPr>
      </w:pPr>
      <w:r w:rsidRPr="00F4258D">
        <w:rPr>
          <w:rFonts w:ascii="Times New Roman" w:eastAsia="Times New Roman" w:hAnsi="Times New Roman" w:cs="Times New Roman"/>
          <w:b/>
          <w:bCs/>
          <w:sz w:val="24"/>
          <w:szCs w:val="24"/>
        </w:rPr>
        <w:lastRenderedPageBreak/>
        <w:t>Applicants must submit the following documents:</w:t>
      </w:r>
    </w:p>
    <w:p w:rsidR="00F4258D" w:rsidRPr="00F4258D" w:rsidRDefault="00F4258D" w:rsidP="00F4258D">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F4258D">
        <w:rPr>
          <w:rFonts w:ascii="Times New Roman" w:eastAsia="Times New Roman" w:hAnsi="Times New Roman" w:cs="Times New Roman"/>
          <w:sz w:val="24"/>
          <w:szCs w:val="24"/>
        </w:rPr>
        <w:t>Motivation letter</w:t>
      </w:r>
    </w:p>
    <w:p w:rsidR="00F4258D" w:rsidRPr="00F4258D" w:rsidRDefault="00F4258D" w:rsidP="00F4258D">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F4258D">
        <w:rPr>
          <w:rFonts w:ascii="Times New Roman" w:eastAsia="Times New Roman" w:hAnsi="Times New Roman" w:cs="Times New Roman"/>
          <w:sz w:val="24"/>
          <w:szCs w:val="24"/>
        </w:rPr>
        <w:t>Complete biography (CV)</w:t>
      </w:r>
    </w:p>
    <w:p w:rsidR="00F4258D" w:rsidRPr="00F4258D" w:rsidRDefault="00F4258D" w:rsidP="00F4258D">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F4258D">
        <w:rPr>
          <w:rFonts w:ascii="Times New Roman" w:eastAsia="Times New Roman" w:hAnsi="Times New Roman" w:cs="Times New Roman"/>
          <w:sz w:val="24"/>
          <w:szCs w:val="24"/>
        </w:rPr>
        <w:t>Degree certificate (copy)</w:t>
      </w:r>
    </w:p>
    <w:p w:rsidR="00F4258D" w:rsidRPr="00F4258D" w:rsidRDefault="00F4258D" w:rsidP="00F4258D">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F4258D">
        <w:rPr>
          <w:rFonts w:ascii="Times New Roman" w:eastAsia="Times New Roman" w:hAnsi="Times New Roman" w:cs="Times New Roman"/>
          <w:sz w:val="24"/>
          <w:szCs w:val="24"/>
        </w:rPr>
        <w:t xml:space="preserve">Foreign diplomas must be </w:t>
      </w:r>
      <w:proofErr w:type="spellStart"/>
      <w:r w:rsidRPr="00F4258D">
        <w:rPr>
          <w:rFonts w:ascii="Times New Roman" w:eastAsia="Times New Roman" w:hAnsi="Times New Roman" w:cs="Times New Roman"/>
          <w:sz w:val="24"/>
          <w:szCs w:val="24"/>
        </w:rPr>
        <w:t>nostrified</w:t>
      </w:r>
      <w:proofErr w:type="spellEnd"/>
      <w:r w:rsidRPr="00F4258D">
        <w:rPr>
          <w:rFonts w:ascii="Times New Roman" w:eastAsia="Times New Roman" w:hAnsi="Times New Roman" w:cs="Times New Roman"/>
          <w:sz w:val="24"/>
          <w:szCs w:val="24"/>
        </w:rPr>
        <w:t xml:space="preserve"> and supplemented with grade equivalency</w:t>
      </w:r>
    </w:p>
    <w:p w:rsidR="00F4258D" w:rsidRPr="00F4258D" w:rsidRDefault="00F4258D" w:rsidP="00F4258D">
      <w:pPr>
        <w:spacing w:before="100" w:beforeAutospacing="1" w:after="100" w:afterAutospacing="1" w:line="240" w:lineRule="auto"/>
        <w:rPr>
          <w:rFonts w:ascii="Times New Roman" w:eastAsia="Times New Roman" w:hAnsi="Times New Roman" w:cs="Times New Roman"/>
          <w:sz w:val="24"/>
          <w:szCs w:val="24"/>
        </w:rPr>
      </w:pPr>
      <w:r w:rsidRPr="00F4258D">
        <w:rPr>
          <w:rFonts w:ascii="Times New Roman" w:eastAsia="Times New Roman" w:hAnsi="Times New Roman" w:cs="Times New Roman"/>
          <w:sz w:val="24"/>
          <w:szCs w:val="24"/>
        </w:rPr>
        <w:t>Documents should be submitted electronically to the following email address: hr@ibu.edu.mk</w:t>
      </w:r>
    </w:p>
    <w:p w:rsidR="00F4258D" w:rsidRPr="00F4258D" w:rsidRDefault="00F4258D" w:rsidP="00F4258D">
      <w:pPr>
        <w:spacing w:before="100" w:beforeAutospacing="1" w:after="100" w:afterAutospacing="1" w:line="240" w:lineRule="auto"/>
        <w:rPr>
          <w:rFonts w:ascii="Times New Roman" w:eastAsia="Times New Roman" w:hAnsi="Times New Roman" w:cs="Times New Roman"/>
          <w:sz w:val="24"/>
          <w:szCs w:val="24"/>
        </w:rPr>
      </w:pPr>
      <w:r w:rsidRPr="00F4258D">
        <w:rPr>
          <w:rFonts w:ascii="Times New Roman" w:eastAsia="Times New Roman" w:hAnsi="Times New Roman" w:cs="Times New Roman"/>
          <w:sz w:val="24"/>
          <w:szCs w:val="24"/>
        </w:rPr>
        <w:t>Documents should be submitted no later than August 30, 2024.</w:t>
      </w:r>
    </w:p>
    <w:p w:rsidR="00F4258D" w:rsidRPr="00F4258D" w:rsidRDefault="00F4258D" w:rsidP="00F4258D">
      <w:pPr>
        <w:spacing w:before="100" w:beforeAutospacing="1" w:after="100" w:afterAutospacing="1" w:line="240" w:lineRule="auto"/>
        <w:rPr>
          <w:rFonts w:ascii="Times New Roman" w:eastAsia="Times New Roman" w:hAnsi="Times New Roman" w:cs="Times New Roman"/>
          <w:sz w:val="24"/>
          <w:szCs w:val="24"/>
        </w:rPr>
      </w:pPr>
      <w:r w:rsidRPr="00F4258D">
        <w:rPr>
          <w:rFonts w:ascii="Times New Roman" w:eastAsia="Times New Roman" w:hAnsi="Times New Roman" w:cs="Times New Roman"/>
          <w:sz w:val="24"/>
          <w:szCs w:val="24"/>
        </w:rPr>
        <w:t>Only shortlisted candidates, upon request from the International Balkan University, will be required to submit a printed version of the above documents. Incomplete applications will not be considered.</w:t>
      </w:r>
    </w:p>
    <w:p w:rsidR="00F4258D" w:rsidRPr="00F4258D" w:rsidRDefault="00F4258D" w:rsidP="00F4258D">
      <w:pPr>
        <w:spacing w:before="100" w:beforeAutospacing="1" w:after="100" w:afterAutospacing="1" w:line="240" w:lineRule="auto"/>
        <w:rPr>
          <w:rFonts w:ascii="Times New Roman" w:eastAsia="Times New Roman" w:hAnsi="Times New Roman" w:cs="Times New Roman"/>
          <w:sz w:val="24"/>
          <w:szCs w:val="24"/>
        </w:rPr>
      </w:pPr>
      <w:r w:rsidRPr="00F4258D">
        <w:rPr>
          <w:rFonts w:ascii="Times New Roman" w:eastAsia="Times New Roman" w:hAnsi="Times New Roman" w:cs="Times New Roman"/>
          <w:b/>
          <w:bCs/>
          <w:sz w:val="24"/>
          <w:szCs w:val="24"/>
        </w:rPr>
        <w:t>International Balkan University</w:t>
      </w:r>
      <w:r w:rsidRPr="00F4258D">
        <w:rPr>
          <w:rFonts w:ascii="Times New Roman" w:eastAsia="Times New Roman" w:hAnsi="Times New Roman" w:cs="Times New Roman"/>
          <w:sz w:val="24"/>
          <w:szCs w:val="24"/>
        </w:rPr>
        <w:t xml:space="preserve"> Macedonian-Kosovar Brigade bb, 1000 Skopje INTERNATIONAL BALKAN UNIVERSITY Macedonian-Kosovar Brigade bb, 1000 Skopje Tel: +389 2 55 15 000 Email: hr@ibu.edu.mk Website: www.ibu.edu.mk</w:t>
      </w:r>
    </w:p>
    <w:p w:rsidR="00B4674A" w:rsidRPr="003B4295" w:rsidRDefault="00B4674A">
      <w:pPr>
        <w:rPr>
          <w:rFonts w:ascii="Arial" w:hAnsi="Arial" w:cs="Arial"/>
          <w:lang w:val="af-ZA"/>
        </w:rPr>
      </w:pPr>
    </w:p>
    <w:p w:rsidR="003B4295" w:rsidRPr="003B4295" w:rsidRDefault="003B4295">
      <w:pPr>
        <w:rPr>
          <w:rFonts w:ascii="Arial" w:hAnsi="Arial" w:cs="Arial"/>
          <w:lang w:val="af-ZA"/>
        </w:rPr>
      </w:pPr>
    </w:p>
    <w:p w:rsidR="003B4295" w:rsidRPr="003B4295" w:rsidRDefault="003B4295">
      <w:pPr>
        <w:rPr>
          <w:rFonts w:ascii="Arial" w:hAnsi="Arial" w:cs="Arial"/>
          <w:lang w:val="af-ZA"/>
        </w:rPr>
      </w:pPr>
    </w:p>
    <w:p w:rsidR="003B4295" w:rsidRPr="003B4295" w:rsidRDefault="003B4295">
      <w:pPr>
        <w:rPr>
          <w:rFonts w:ascii="Arial" w:hAnsi="Arial" w:cs="Arial"/>
          <w:lang w:val="af-ZA"/>
        </w:rPr>
      </w:pPr>
    </w:p>
    <w:p w:rsidR="003B4295" w:rsidRPr="008F3856" w:rsidRDefault="003B4295">
      <w:pPr>
        <w:rPr>
          <w:rFonts w:ascii="Arial" w:hAnsi="Arial" w:cs="Arial"/>
        </w:rPr>
      </w:pPr>
    </w:p>
    <w:sectPr w:rsidR="003B4295" w:rsidRPr="008F38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20DAE"/>
    <w:multiLevelType w:val="multilevel"/>
    <w:tmpl w:val="2C6EF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C96B63"/>
    <w:multiLevelType w:val="multilevel"/>
    <w:tmpl w:val="2C6EF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5E2E63"/>
    <w:multiLevelType w:val="multilevel"/>
    <w:tmpl w:val="2C6EF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CA4FC4"/>
    <w:multiLevelType w:val="multilevel"/>
    <w:tmpl w:val="2C6EF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714842"/>
    <w:multiLevelType w:val="multilevel"/>
    <w:tmpl w:val="2C6EF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DC3491"/>
    <w:multiLevelType w:val="hybridMultilevel"/>
    <w:tmpl w:val="0FB6335C"/>
    <w:lvl w:ilvl="0" w:tplc="31723EB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4E813D0"/>
    <w:multiLevelType w:val="multilevel"/>
    <w:tmpl w:val="2C6EF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5739D5"/>
    <w:multiLevelType w:val="multilevel"/>
    <w:tmpl w:val="2C6EF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7B4DE6"/>
    <w:multiLevelType w:val="multilevel"/>
    <w:tmpl w:val="63449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BE1DB5"/>
    <w:multiLevelType w:val="multilevel"/>
    <w:tmpl w:val="2C6EF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766B56"/>
    <w:multiLevelType w:val="multilevel"/>
    <w:tmpl w:val="2C6EF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92314D"/>
    <w:multiLevelType w:val="multilevel"/>
    <w:tmpl w:val="2C6EF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2272B3"/>
    <w:multiLevelType w:val="hybridMultilevel"/>
    <w:tmpl w:val="F4D67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F67677"/>
    <w:multiLevelType w:val="multilevel"/>
    <w:tmpl w:val="2C6EF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B6F32E7"/>
    <w:multiLevelType w:val="multilevel"/>
    <w:tmpl w:val="2C6EF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CB91A3B"/>
    <w:multiLevelType w:val="hybridMultilevel"/>
    <w:tmpl w:val="1FC2C27C"/>
    <w:lvl w:ilvl="0" w:tplc="87241A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9D5BB0"/>
    <w:multiLevelType w:val="hybridMultilevel"/>
    <w:tmpl w:val="4CDAC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B779EB"/>
    <w:multiLevelType w:val="multilevel"/>
    <w:tmpl w:val="2C6EF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142075"/>
    <w:multiLevelType w:val="hybridMultilevel"/>
    <w:tmpl w:val="13E69FA2"/>
    <w:lvl w:ilvl="0" w:tplc="A49EE168">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5A7F39"/>
    <w:multiLevelType w:val="multilevel"/>
    <w:tmpl w:val="2C6EF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F033D84"/>
    <w:multiLevelType w:val="multilevel"/>
    <w:tmpl w:val="7CBCC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60D56A1"/>
    <w:multiLevelType w:val="multilevel"/>
    <w:tmpl w:val="2C6EF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72F233E"/>
    <w:multiLevelType w:val="multilevel"/>
    <w:tmpl w:val="5D6A2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915709E"/>
    <w:multiLevelType w:val="hybridMultilevel"/>
    <w:tmpl w:val="F4D67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ABD793C"/>
    <w:multiLevelType w:val="multilevel"/>
    <w:tmpl w:val="2C6EF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8"/>
  </w:num>
  <w:num w:numId="3">
    <w:abstractNumId w:val="15"/>
  </w:num>
  <w:num w:numId="4">
    <w:abstractNumId w:val="5"/>
  </w:num>
  <w:num w:numId="5">
    <w:abstractNumId w:val="16"/>
  </w:num>
  <w:num w:numId="6">
    <w:abstractNumId w:val="18"/>
  </w:num>
  <w:num w:numId="7">
    <w:abstractNumId w:val="23"/>
  </w:num>
  <w:num w:numId="8">
    <w:abstractNumId w:val="12"/>
  </w:num>
  <w:num w:numId="9">
    <w:abstractNumId w:val="20"/>
  </w:num>
  <w:num w:numId="10">
    <w:abstractNumId w:val="11"/>
  </w:num>
  <w:num w:numId="11">
    <w:abstractNumId w:val="9"/>
  </w:num>
  <w:num w:numId="12">
    <w:abstractNumId w:val="17"/>
  </w:num>
  <w:num w:numId="13">
    <w:abstractNumId w:val="19"/>
  </w:num>
  <w:num w:numId="14">
    <w:abstractNumId w:val="0"/>
  </w:num>
  <w:num w:numId="15">
    <w:abstractNumId w:val="7"/>
  </w:num>
  <w:num w:numId="16">
    <w:abstractNumId w:val="10"/>
  </w:num>
  <w:num w:numId="17">
    <w:abstractNumId w:val="4"/>
  </w:num>
  <w:num w:numId="18">
    <w:abstractNumId w:val="21"/>
  </w:num>
  <w:num w:numId="19">
    <w:abstractNumId w:val="2"/>
  </w:num>
  <w:num w:numId="20">
    <w:abstractNumId w:val="1"/>
  </w:num>
  <w:num w:numId="21">
    <w:abstractNumId w:val="6"/>
  </w:num>
  <w:num w:numId="22">
    <w:abstractNumId w:val="3"/>
  </w:num>
  <w:num w:numId="23">
    <w:abstractNumId w:val="14"/>
  </w:num>
  <w:num w:numId="24">
    <w:abstractNumId w:val="24"/>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83C"/>
    <w:rsid w:val="002979BB"/>
    <w:rsid w:val="003A553C"/>
    <w:rsid w:val="003B4295"/>
    <w:rsid w:val="00437BA3"/>
    <w:rsid w:val="004A6633"/>
    <w:rsid w:val="007C23AC"/>
    <w:rsid w:val="00857A81"/>
    <w:rsid w:val="008F3856"/>
    <w:rsid w:val="009431F2"/>
    <w:rsid w:val="00950981"/>
    <w:rsid w:val="00B4674A"/>
    <w:rsid w:val="00BB7342"/>
    <w:rsid w:val="00C7721E"/>
    <w:rsid w:val="00E35D16"/>
    <w:rsid w:val="00EA2DD9"/>
    <w:rsid w:val="00F1183C"/>
    <w:rsid w:val="00F4258D"/>
    <w:rsid w:val="00FB630D"/>
    <w:rsid w:val="00FD21C1"/>
    <w:rsid w:val="00FF17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548EB4"/>
  <w15:chartTrackingRefBased/>
  <w15:docId w15:val="{E47A2BFE-9E5E-4A25-B48B-E4ADA8878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1183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1183C"/>
    <w:rPr>
      <w:b/>
      <w:bCs/>
    </w:rPr>
  </w:style>
  <w:style w:type="paragraph" w:styleId="ListParagraph">
    <w:name w:val="List Paragraph"/>
    <w:basedOn w:val="Normal"/>
    <w:uiPriority w:val="34"/>
    <w:qFormat/>
    <w:rsid w:val="008F38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067581">
      <w:bodyDiv w:val="1"/>
      <w:marLeft w:val="0"/>
      <w:marRight w:val="0"/>
      <w:marTop w:val="0"/>
      <w:marBottom w:val="0"/>
      <w:divBdr>
        <w:top w:val="none" w:sz="0" w:space="0" w:color="auto"/>
        <w:left w:val="none" w:sz="0" w:space="0" w:color="auto"/>
        <w:bottom w:val="none" w:sz="0" w:space="0" w:color="auto"/>
        <w:right w:val="none" w:sz="0" w:space="0" w:color="auto"/>
      </w:divBdr>
    </w:div>
    <w:div w:id="1213887699">
      <w:bodyDiv w:val="1"/>
      <w:marLeft w:val="0"/>
      <w:marRight w:val="0"/>
      <w:marTop w:val="0"/>
      <w:marBottom w:val="0"/>
      <w:divBdr>
        <w:top w:val="none" w:sz="0" w:space="0" w:color="auto"/>
        <w:left w:val="none" w:sz="0" w:space="0" w:color="auto"/>
        <w:bottom w:val="none" w:sz="0" w:space="0" w:color="auto"/>
        <w:right w:val="none" w:sz="0" w:space="0" w:color="auto"/>
      </w:divBdr>
      <w:divsChild>
        <w:div w:id="1613396673">
          <w:marLeft w:val="0"/>
          <w:marRight w:val="0"/>
          <w:marTop w:val="240"/>
          <w:marBottom w:val="240"/>
          <w:divBdr>
            <w:top w:val="none" w:sz="0" w:space="0" w:color="auto"/>
            <w:left w:val="none" w:sz="0" w:space="0" w:color="auto"/>
            <w:bottom w:val="none" w:sz="0" w:space="0" w:color="auto"/>
            <w:right w:val="none" w:sz="0" w:space="0" w:color="auto"/>
          </w:divBdr>
        </w:div>
        <w:div w:id="1551305799">
          <w:marLeft w:val="0"/>
          <w:marRight w:val="0"/>
          <w:marTop w:val="240"/>
          <w:marBottom w:val="240"/>
          <w:divBdr>
            <w:top w:val="none" w:sz="0" w:space="0" w:color="auto"/>
            <w:left w:val="none" w:sz="0" w:space="0" w:color="auto"/>
            <w:bottom w:val="none" w:sz="0" w:space="0" w:color="auto"/>
            <w:right w:val="none" w:sz="0" w:space="0" w:color="auto"/>
          </w:divBdr>
        </w:div>
        <w:div w:id="201328978">
          <w:marLeft w:val="0"/>
          <w:marRight w:val="0"/>
          <w:marTop w:val="240"/>
          <w:marBottom w:val="240"/>
          <w:divBdr>
            <w:top w:val="none" w:sz="0" w:space="0" w:color="auto"/>
            <w:left w:val="none" w:sz="0" w:space="0" w:color="auto"/>
            <w:bottom w:val="none" w:sz="0" w:space="0" w:color="auto"/>
            <w:right w:val="none" w:sz="0" w:space="0" w:color="auto"/>
          </w:divBdr>
        </w:div>
        <w:div w:id="507643827">
          <w:marLeft w:val="0"/>
          <w:marRight w:val="0"/>
          <w:marTop w:val="240"/>
          <w:marBottom w:val="240"/>
          <w:divBdr>
            <w:top w:val="none" w:sz="0" w:space="0" w:color="auto"/>
            <w:left w:val="none" w:sz="0" w:space="0" w:color="auto"/>
            <w:bottom w:val="none" w:sz="0" w:space="0" w:color="auto"/>
            <w:right w:val="none" w:sz="0" w:space="0" w:color="auto"/>
          </w:divBdr>
        </w:div>
        <w:div w:id="479159203">
          <w:marLeft w:val="0"/>
          <w:marRight w:val="0"/>
          <w:marTop w:val="240"/>
          <w:marBottom w:val="240"/>
          <w:divBdr>
            <w:top w:val="none" w:sz="0" w:space="0" w:color="auto"/>
            <w:left w:val="none" w:sz="0" w:space="0" w:color="auto"/>
            <w:bottom w:val="none" w:sz="0" w:space="0" w:color="auto"/>
            <w:right w:val="none" w:sz="0" w:space="0" w:color="auto"/>
          </w:divBdr>
        </w:div>
        <w:div w:id="1463041996">
          <w:marLeft w:val="0"/>
          <w:marRight w:val="0"/>
          <w:marTop w:val="240"/>
          <w:marBottom w:val="240"/>
          <w:divBdr>
            <w:top w:val="none" w:sz="0" w:space="0" w:color="auto"/>
            <w:left w:val="none" w:sz="0" w:space="0" w:color="auto"/>
            <w:bottom w:val="none" w:sz="0" w:space="0" w:color="auto"/>
            <w:right w:val="none" w:sz="0" w:space="0" w:color="auto"/>
          </w:divBdr>
        </w:div>
        <w:div w:id="2016761059">
          <w:marLeft w:val="0"/>
          <w:marRight w:val="0"/>
          <w:marTop w:val="240"/>
          <w:marBottom w:val="240"/>
          <w:divBdr>
            <w:top w:val="none" w:sz="0" w:space="0" w:color="auto"/>
            <w:left w:val="none" w:sz="0" w:space="0" w:color="auto"/>
            <w:bottom w:val="none" w:sz="0" w:space="0" w:color="auto"/>
            <w:right w:val="none" w:sz="0" w:space="0" w:color="auto"/>
          </w:divBdr>
        </w:div>
      </w:divsChild>
    </w:div>
    <w:div w:id="1417022574">
      <w:bodyDiv w:val="1"/>
      <w:marLeft w:val="0"/>
      <w:marRight w:val="0"/>
      <w:marTop w:val="0"/>
      <w:marBottom w:val="0"/>
      <w:divBdr>
        <w:top w:val="none" w:sz="0" w:space="0" w:color="auto"/>
        <w:left w:val="none" w:sz="0" w:space="0" w:color="auto"/>
        <w:bottom w:val="none" w:sz="0" w:space="0" w:color="auto"/>
        <w:right w:val="none" w:sz="0" w:space="0" w:color="auto"/>
      </w:divBdr>
    </w:div>
    <w:div w:id="1499878539">
      <w:bodyDiv w:val="1"/>
      <w:marLeft w:val="0"/>
      <w:marRight w:val="0"/>
      <w:marTop w:val="0"/>
      <w:marBottom w:val="0"/>
      <w:divBdr>
        <w:top w:val="none" w:sz="0" w:space="0" w:color="auto"/>
        <w:left w:val="none" w:sz="0" w:space="0" w:color="auto"/>
        <w:bottom w:val="none" w:sz="0" w:space="0" w:color="auto"/>
        <w:right w:val="none" w:sz="0" w:space="0" w:color="auto"/>
      </w:divBdr>
      <w:divsChild>
        <w:div w:id="572472830">
          <w:marLeft w:val="0"/>
          <w:marRight w:val="0"/>
          <w:marTop w:val="240"/>
          <w:marBottom w:val="240"/>
          <w:divBdr>
            <w:top w:val="none" w:sz="0" w:space="0" w:color="auto"/>
            <w:left w:val="none" w:sz="0" w:space="0" w:color="auto"/>
            <w:bottom w:val="none" w:sz="0" w:space="0" w:color="auto"/>
            <w:right w:val="none" w:sz="0" w:space="0" w:color="auto"/>
          </w:divBdr>
        </w:div>
        <w:div w:id="1122532366">
          <w:marLeft w:val="0"/>
          <w:marRight w:val="0"/>
          <w:marTop w:val="240"/>
          <w:marBottom w:val="240"/>
          <w:divBdr>
            <w:top w:val="none" w:sz="0" w:space="0" w:color="auto"/>
            <w:left w:val="none" w:sz="0" w:space="0" w:color="auto"/>
            <w:bottom w:val="none" w:sz="0" w:space="0" w:color="auto"/>
            <w:right w:val="none" w:sz="0" w:space="0" w:color="auto"/>
          </w:divBdr>
        </w:div>
        <w:div w:id="1487018176">
          <w:marLeft w:val="0"/>
          <w:marRight w:val="0"/>
          <w:marTop w:val="240"/>
          <w:marBottom w:val="240"/>
          <w:divBdr>
            <w:top w:val="none" w:sz="0" w:space="0" w:color="auto"/>
            <w:left w:val="none" w:sz="0" w:space="0" w:color="auto"/>
            <w:bottom w:val="none" w:sz="0" w:space="0" w:color="auto"/>
            <w:right w:val="none" w:sz="0" w:space="0" w:color="auto"/>
          </w:divBdr>
        </w:div>
        <w:div w:id="2045014801">
          <w:marLeft w:val="0"/>
          <w:marRight w:val="0"/>
          <w:marTop w:val="240"/>
          <w:marBottom w:val="240"/>
          <w:divBdr>
            <w:top w:val="none" w:sz="0" w:space="0" w:color="auto"/>
            <w:left w:val="none" w:sz="0" w:space="0" w:color="auto"/>
            <w:bottom w:val="none" w:sz="0" w:space="0" w:color="auto"/>
            <w:right w:val="none" w:sz="0" w:space="0" w:color="auto"/>
          </w:divBdr>
        </w:div>
        <w:div w:id="196702427">
          <w:marLeft w:val="0"/>
          <w:marRight w:val="0"/>
          <w:marTop w:val="240"/>
          <w:marBottom w:val="240"/>
          <w:divBdr>
            <w:top w:val="none" w:sz="0" w:space="0" w:color="auto"/>
            <w:left w:val="none" w:sz="0" w:space="0" w:color="auto"/>
            <w:bottom w:val="none" w:sz="0" w:space="0" w:color="auto"/>
            <w:right w:val="none" w:sz="0" w:space="0" w:color="auto"/>
          </w:divBdr>
        </w:div>
        <w:div w:id="1708993140">
          <w:marLeft w:val="0"/>
          <w:marRight w:val="0"/>
          <w:marTop w:val="240"/>
          <w:marBottom w:val="240"/>
          <w:divBdr>
            <w:top w:val="none" w:sz="0" w:space="0" w:color="auto"/>
            <w:left w:val="none" w:sz="0" w:space="0" w:color="auto"/>
            <w:bottom w:val="none" w:sz="0" w:space="0" w:color="auto"/>
            <w:right w:val="none" w:sz="0" w:space="0" w:color="auto"/>
          </w:divBdr>
        </w:div>
        <w:div w:id="217514135">
          <w:marLeft w:val="0"/>
          <w:marRight w:val="0"/>
          <w:marTop w:val="240"/>
          <w:marBottom w:val="240"/>
          <w:divBdr>
            <w:top w:val="none" w:sz="0" w:space="0" w:color="auto"/>
            <w:left w:val="none" w:sz="0" w:space="0" w:color="auto"/>
            <w:bottom w:val="none" w:sz="0" w:space="0" w:color="auto"/>
            <w:right w:val="none" w:sz="0" w:space="0" w:color="auto"/>
          </w:divBdr>
        </w:div>
      </w:divsChild>
    </w:div>
    <w:div w:id="1671787606">
      <w:bodyDiv w:val="1"/>
      <w:marLeft w:val="0"/>
      <w:marRight w:val="0"/>
      <w:marTop w:val="0"/>
      <w:marBottom w:val="0"/>
      <w:divBdr>
        <w:top w:val="none" w:sz="0" w:space="0" w:color="auto"/>
        <w:left w:val="none" w:sz="0" w:space="0" w:color="auto"/>
        <w:bottom w:val="none" w:sz="0" w:space="0" w:color="auto"/>
        <w:right w:val="none" w:sz="0" w:space="0" w:color="auto"/>
      </w:divBdr>
    </w:div>
    <w:div w:id="1937009062">
      <w:bodyDiv w:val="1"/>
      <w:marLeft w:val="0"/>
      <w:marRight w:val="0"/>
      <w:marTop w:val="0"/>
      <w:marBottom w:val="0"/>
      <w:divBdr>
        <w:top w:val="none" w:sz="0" w:space="0" w:color="auto"/>
        <w:left w:val="none" w:sz="0" w:space="0" w:color="auto"/>
        <w:bottom w:val="none" w:sz="0" w:space="0" w:color="auto"/>
        <w:right w:val="none" w:sz="0" w:space="0" w:color="auto"/>
      </w:divBdr>
      <w:divsChild>
        <w:div w:id="760839016">
          <w:marLeft w:val="0"/>
          <w:marRight w:val="0"/>
          <w:marTop w:val="240"/>
          <w:marBottom w:val="240"/>
          <w:divBdr>
            <w:top w:val="none" w:sz="0" w:space="0" w:color="auto"/>
            <w:left w:val="none" w:sz="0" w:space="0" w:color="auto"/>
            <w:bottom w:val="none" w:sz="0" w:space="0" w:color="auto"/>
            <w:right w:val="none" w:sz="0" w:space="0" w:color="auto"/>
          </w:divBdr>
        </w:div>
        <w:div w:id="34738049">
          <w:marLeft w:val="0"/>
          <w:marRight w:val="0"/>
          <w:marTop w:val="240"/>
          <w:marBottom w:val="240"/>
          <w:divBdr>
            <w:top w:val="none" w:sz="0" w:space="0" w:color="auto"/>
            <w:left w:val="none" w:sz="0" w:space="0" w:color="auto"/>
            <w:bottom w:val="none" w:sz="0" w:space="0" w:color="auto"/>
            <w:right w:val="none" w:sz="0" w:space="0" w:color="auto"/>
          </w:divBdr>
        </w:div>
        <w:div w:id="1278635038">
          <w:marLeft w:val="0"/>
          <w:marRight w:val="0"/>
          <w:marTop w:val="240"/>
          <w:marBottom w:val="240"/>
          <w:divBdr>
            <w:top w:val="none" w:sz="0" w:space="0" w:color="auto"/>
            <w:left w:val="none" w:sz="0" w:space="0" w:color="auto"/>
            <w:bottom w:val="none" w:sz="0" w:space="0" w:color="auto"/>
            <w:right w:val="none" w:sz="0" w:space="0" w:color="auto"/>
          </w:divBdr>
        </w:div>
        <w:div w:id="1755735205">
          <w:marLeft w:val="0"/>
          <w:marRight w:val="0"/>
          <w:marTop w:val="240"/>
          <w:marBottom w:val="240"/>
          <w:divBdr>
            <w:top w:val="none" w:sz="0" w:space="0" w:color="auto"/>
            <w:left w:val="none" w:sz="0" w:space="0" w:color="auto"/>
            <w:bottom w:val="none" w:sz="0" w:space="0" w:color="auto"/>
            <w:right w:val="none" w:sz="0" w:space="0" w:color="auto"/>
          </w:divBdr>
        </w:div>
        <w:div w:id="514195767">
          <w:marLeft w:val="0"/>
          <w:marRight w:val="0"/>
          <w:marTop w:val="240"/>
          <w:marBottom w:val="240"/>
          <w:divBdr>
            <w:top w:val="none" w:sz="0" w:space="0" w:color="auto"/>
            <w:left w:val="none" w:sz="0" w:space="0" w:color="auto"/>
            <w:bottom w:val="none" w:sz="0" w:space="0" w:color="auto"/>
            <w:right w:val="none" w:sz="0" w:space="0" w:color="auto"/>
          </w:divBdr>
        </w:div>
        <w:div w:id="1853030532">
          <w:marLeft w:val="0"/>
          <w:marRight w:val="0"/>
          <w:marTop w:val="240"/>
          <w:marBottom w:val="240"/>
          <w:divBdr>
            <w:top w:val="none" w:sz="0" w:space="0" w:color="auto"/>
            <w:left w:val="none" w:sz="0" w:space="0" w:color="auto"/>
            <w:bottom w:val="none" w:sz="0" w:space="0" w:color="auto"/>
            <w:right w:val="none" w:sz="0" w:space="0" w:color="auto"/>
          </w:divBdr>
        </w:div>
        <w:div w:id="1859812506">
          <w:marLeft w:val="0"/>
          <w:marRight w:val="0"/>
          <w:marTop w:val="240"/>
          <w:marBottom w:val="240"/>
          <w:divBdr>
            <w:top w:val="none" w:sz="0" w:space="0" w:color="auto"/>
            <w:left w:val="none" w:sz="0" w:space="0" w:color="auto"/>
            <w:bottom w:val="none" w:sz="0" w:space="0" w:color="auto"/>
            <w:right w:val="none" w:sz="0" w:space="0" w:color="auto"/>
          </w:divBdr>
        </w:div>
      </w:divsChild>
    </w:div>
    <w:div w:id="1993673353">
      <w:bodyDiv w:val="1"/>
      <w:marLeft w:val="0"/>
      <w:marRight w:val="0"/>
      <w:marTop w:val="0"/>
      <w:marBottom w:val="0"/>
      <w:divBdr>
        <w:top w:val="none" w:sz="0" w:space="0" w:color="auto"/>
        <w:left w:val="none" w:sz="0" w:space="0" w:color="auto"/>
        <w:bottom w:val="none" w:sz="0" w:space="0" w:color="auto"/>
        <w:right w:val="none" w:sz="0" w:space="0" w:color="auto"/>
      </w:divBdr>
    </w:div>
    <w:div w:id="2056272361">
      <w:bodyDiv w:val="1"/>
      <w:marLeft w:val="0"/>
      <w:marRight w:val="0"/>
      <w:marTop w:val="0"/>
      <w:marBottom w:val="0"/>
      <w:divBdr>
        <w:top w:val="none" w:sz="0" w:space="0" w:color="auto"/>
        <w:left w:val="none" w:sz="0" w:space="0" w:color="auto"/>
        <w:bottom w:val="none" w:sz="0" w:space="0" w:color="auto"/>
        <w:right w:val="none" w:sz="0" w:space="0" w:color="auto"/>
      </w:divBdr>
    </w:div>
    <w:div w:id="2060395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360</Words>
  <Characters>2053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Betim Ameti</dc:creator>
  <cp:keywords/>
  <dc:description/>
  <cp:lastModifiedBy>Sonja Milosheska</cp:lastModifiedBy>
  <cp:revision>7</cp:revision>
  <cp:lastPrinted>2024-02-14T09:19:00Z</cp:lastPrinted>
  <dcterms:created xsi:type="dcterms:W3CDTF">2024-08-16T07:59:00Z</dcterms:created>
  <dcterms:modified xsi:type="dcterms:W3CDTF">2024-08-19T10:49:00Z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f62f289e-be7b-42c6-a0fd-2a9a6ce46cac</vt:lpwstr>
  </property>
</Properties>
</file>