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53"/>
      </w:tblGrid>
      <w:tr xmlns:wp14="http://schemas.microsoft.com/office/word/2010/wordml" w:rsidRPr="00AD051B" w:rsidR="00AD051B" w:rsidTr="00590B82" w14:paraId="48B40780" wp14:textId="77777777">
        <w:trPr>
          <w:trHeight w:val="6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E4519" w:rsidR="00AD051B" w:rsidP="00EE4519" w:rsidRDefault="00AD051B" w14:paraId="1FC2BD1D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VOCATIONAL MEDICAL SCHOOL</w:t>
            </w:r>
            <w:r w:rsidRPr="00AD051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br/>
            </w:r>
            <w:r w:rsidRPr="00AD051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SCHEDULE FOR FALL SEMESTER -  ACADEMIC YEAR 202</w:t>
            </w:r>
            <w:r w:rsidR="00EE4519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AD051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EE4519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</w:tbl>
    <w:p xmlns:wp14="http://schemas.microsoft.com/office/word/2010/wordml" w:rsidR="00D550CC" w:rsidP="00AD051B" w:rsidRDefault="00D550CC" w14:paraId="672A6659" wp14:textId="77777777">
      <w:pPr>
        <w:jc w:val="center"/>
        <w:rPr>
          <w:lang w:val="en-US"/>
        </w:rPr>
      </w:pPr>
    </w:p>
    <w:tbl>
      <w:tblPr>
        <w:tblW w:w="0" w:type="auto"/>
        <w:tblInd w:w="91" w:type="dxa"/>
        <w:tblLook w:val="04A0" w:firstRow="1" w:lastRow="0" w:firstColumn="1" w:lastColumn="0" w:noHBand="0" w:noVBand="1"/>
      </w:tblPr>
      <w:tblGrid>
        <w:gridCol w:w="2518"/>
        <w:gridCol w:w="2602"/>
        <w:gridCol w:w="2127"/>
        <w:gridCol w:w="2358"/>
        <w:gridCol w:w="2178"/>
        <w:gridCol w:w="2300"/>
      </w:tblGrid>
      <w:tr xmlns:wp14="http://schemas.microsoft.com/office/word/2010/wordml" w:rsidRPr="00AD051B" w:rsidR="002C6DAF" w:rsidTr="005E6C80" w14:paraId="3AB63496" wp14:textId="77777777">
        <w:trPr>
          <w:trHeight w:val="390"/>
        </w:trPr>
        <w:tc>
          <w:tcPr>
            <w:tcW w:w="0" w:type="auto"/>
            <w:gridSpan w:val="6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DBEEF3"/>
            <w:vAlign w:val="center"/>
            <w:hideMark/>
          </w:tcPr>
          <w:p w:rsidRPr="00AD051B" w:rsidR="002C6DAF" w:rsidP="005E6C80" w:rsidRDefault="002C6DAF" w14:paraId="34AF2A8D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study program: NURSING</w:t>
            </w:r>
          </w:p>
        </w:tc>
      </w:tr>
      <w:tr xmlns:wp14="http://schemas.microsoft.com/office/word/2010/wordml" w:rsidRPr="00AD051B" w:rsidR="002C6DAF" w:rsidTr="005E6C80" w14:paraId="7AC2932F" wp14:textId="77777777">
        <w:trPr>
          <w:trHeight w:val="255"/>
        </w:trPr>
        <w:tc>
          <w:tcPr>
            <w:tcW w:w="0" w:type="auto"/>
            <w:gridSpan w:val="6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F2F2F2"/>
            <w:noWrap/>
            <w:vAlign w:val="bottom"/>
            <w:hideMark/>
          </w:tcPr>
          <w:p w:rsidRPr="00AD051B" w:rsidR="002C6DAF" w:rsidP="005E6C80" w:rsidRDefault="002C6DAF" w14:paraId="0A926B77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First year</w:t>
            </w:r>
          </w:p>
        </w:tc>
      </w:tr>
      <w:tr xmlns:wp14="http://schemas.microsoft.com/office/word/2010/wordml" w:rsidRPr="00AD051B" w:rsidR="002C6DAF" w:rsidTr="005E6C80" w14:paraId="4C3E90E7" wp14:textId="77777777">
        <w:trPr>
          <w:trHeight w:val="285"/>
        </w:trPr>
        <w:tc>
          <w:tcPr>
            <w:tcW w:w="0" w:type="auto"/>
            <w:tcBorders>
              <w:top w:val="nil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DBE5F1"/>
            <w:vAlign w:val="center"/>
            <w:hideMark/>
          </w:tcPr>
          <w:p w:rsidRPr="00AD051B" w:rsidR="002C6DAF" w:rsidP="005E6C80" w:rsidRDefault="002C6DAF" w14:paraId="27A7C290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  <w:t>MONDAY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DBE5F1"/>
            <w:vAlign w:val="center"/>
            <w:hideMark/>
          </w:tcPr>
          <w:p w:rsidRPr="00AD051B" w:rsidR="002C6DAF" w:rsidP="005E6C80" w:rsidRDefault="002C6DAF" w14:paraId="4D23F217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  <w:t>TUESDAY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DBE5F1"/>
            <w:vAlign w:val="center"/>
            <w:hideMark/>
          </w:tcPr>
          <w:p w:rsidRPr="00AD051B" w:rsidR="002C6DAF" w:rsidP="005E6C80" w:rsidRDefault="002C6DAF" w14:paraId="21E0FF51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  <w:t>WEDNESDAY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DBE5F1"/>
            <w:vAlign w:val="center"/>
            <w:hideMark/>
          </w:tcPr>
          <w:p w:rsidRPr="00AD051B" w:rsidR="002C6DAF" w:rsidP="005E6C80" w:rsidRDefault="002C6DAF" w14:paraId="1156904F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  <w:t>THURSDAY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DBE5F1"/>
            <w:vAlign w:val="center"/>
            <w:hideMark/>
          </w:tcPr>
          <w:p w:rsidRPr="00AD051B" w:rsidR="002C6DAF" w:rsidP="005E6C80" w:rsidRDefault="002C6DAF" w14:paraId="587A7205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  <w:t>FRIDAY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DBE5F1"/>
            <w:vAlign w:val="center"/>
            <w:hideMark/>
          </w:tcPr>
          <w:p w:rsidRPr="00AD051B" w:rsidR="002C6DAF" w:rsidP="005E6C80" w:rsidRDefault="002C6DAF" w14:paraId="5FF8B363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SATURDAY</w:t>
            </w:r>
          </w:p>
        </w:tc>
      </w:tr>
      <w:tr xmlns:wp14="http://schemas.microsoft.com/office/word/2010/wordml" w:rsidRPr="00AD051B" w:rsidR="00CB65C4" w:rsidTr="0024213F" w14:paraId="272A7ECA" wp14:textId="77777777">
        <w:trPr>
          <w:trHeight w:val="240"/>
        </w:trPr>
        <w:tc>
          <w:tcPr>
            <w:tcW w:w="0" w:type="auto"/>
            <w:tcBorders>
              <w:top w:val="nil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</w:tcPr>
          <w:p w:rsidRPr="00AD051B" w:rsidR="00CB65C4" w:rsidP="00CB65C4" w:rsidRDefault="00D3553B" w14:paraId="049F52BD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13:30-14:55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1C6F07" w:rsidR="00CB65C4" w:rsidP="00CB65C4" w:rsidRDefault="00CB65C4" w14:paraId="3634C8DB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0F3F7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13:30-14:55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</w:tcPr>
          <w:p w:rsidRPr="00A0678C" w:rsidR="00CB65C4" w:rsidP="00CB65C4" w:rsidRDefault="00CB65C4" w14:paraId="0A37501D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AD051B" w:rsidR="00CB65C4" w:rsidP="00CB65C4" w:rsidRDefault="00CB65C4" w14:paraId="5DAB6C7B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AD051B" w:rsidR="00CB65C4" w:rsidP="00CB65C4" w:rsidRDefault="00CB65C4" w14:paraId="5CB4EDF0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  <w:r w:rsidRPr="000F3F78" w:rsidR="00D3553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13:30-14:55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AD051B" w:rsidR="00CB65C4" w:rsidP="00CB65C4" w:rsidRDefault="00CB65C4" w14:paraId="0633E11F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08:15-09:40</w:t>
            </w:r>
          </w:p>
        </w:tc>
      </w:tr>
      <w:tr xmlns:wp14="http://schemas.microsoft.com/office/word/2010/wordml" w:rsidRPr="00AD051B" w:rsidR="00CB65C4" w:rsidTr="0024213F" w14:paraId="1629CED9" wp14:textId="77777777">
        <w:trPr>
          <w:trHeight w:val="780"/>
        </w:trPr>
        <w:tc>
          <w:tcPr>
            <w:tcW w:w="0" w:type="auto"/>
            <w:tcBorders>
              <w:top w:val="nil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</w:tcPr>
          <w:p w:rsidRPr="008C05A0" w:rsidR="00CB65C4" w:rsidP="00CB65C4" w:rsidRDefault="00CB65C4" w14:paraId="1634E8AB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Аnatomy </w:t>
            </w:r>
            <w:r w:rsidRPr="008C05A0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lab exercises </w:t>
            </w:r>
            <w:r w:rsidRPr="008C05A0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br/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(Anatomy lab.)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8C05A0" w:rsidR="00CB65C4" w:rsidP="00CB65C4" w:rsidRDefault="00CB65C4" w14:paraId="75CC8CE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 xml:space="preserve">Pathology </w:t>
            </w:r>
            <w:r w:rsidRPr="008C05A0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lab exercises</w:t>
            </w:r>
            <w:r w:rsidRPr="008C05A0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  <w:lang w:val="en-US"/>
              </w:rPr>
              <w:t xml:space="preserve"> 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(P</w:t>
            </w:r>
            <w:proofErr w:type="spellStart"/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athology</w:t>
            </w:r>
            <w:proofErr w:type="spellEnd"/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lab.)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</w:tcPr>
          <w:p w:rsidRPr="00AD051B" w:rsidR="00CB65C4" w:rsidP="00CB65C4" w:rsidRDefault="00CB65C4" w14:paraId="02EB378F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AD051B" w:rsidR="00CB65C4" w:rsidP="00CB65C4" w:rsidRDefault="00CB65C4" w14:paraId="6A05A809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AD051B" w:rsidR="00CB65C4" w:rsidP="00CB65C4" w:rsidRDefault="00CB65C4" w14:paraId="6C11EF63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 Physiology  </w:t>
            </w:r>
            <w:r w:rsidRPr="00AD051B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lab exercises</w:t>
            </w: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br/>
            </w: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(Physology lab.)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AD051B" w:rsidR="00CB65C4" w:rsidP="00CB65C4" w:rsidRDefault="00CB65C4" w14:paraId="60B936B9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Informatics and statistics in nursing care  </w:t>
            </w:r>
            <w:r w:rsidRPr="008C05A0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lectures exercises 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(B-306)</w:t>
            </w:r>
          </w:p>
        </w:tc>
      </w:tr>
      <w:tr xmlns:wp14="http://schemas.microsoft.com/office/word/2010/wordml" w:rsidRPr="00AD051B" w:rsidR="00EC526A" w:rsidTr="00CB65C4" w14:paraId="44DAEFB8" wp14:textId="77777777">
        <w:trPr>
          <w:trHeight w:val="240"/>
        </w:trPr>
        <w:tc>
          <w:tcPr>
            <w:tcW w:w="0" w:type="auto"/>
            <w:tcBorders>
              <w:top w:val="nil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</w:tcPr>
          <w:p w:rsidRPr="00AD051B" w:rsidR="00EC526A" w:rsidP="00EC526A" w:rsidRDefault="00EC526A" w14:paraId="24313B47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15:00-17:10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</w:tcPr>
          <w:p w:rsidRPr="00A0678C" w:rsidR="00EC526A" w:rsidP="00EC526A" w:rsidRDefault="00EC526A" w14:paraId="3955BB48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14:15-1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7</w:t>
            </w: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</w:tcPr>
          <w:p w:rsidRPr="001C6F07" w:rsidR="00EC526A" w:rsidP="00EC526A" w:rsidRDefault="00EC526A" w14:paraId="42392616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16:30-17:10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AD051B" w:rsidR="00EC526A" w:rsidP="00EC526A" w:rsidRDefault="00EC526A" w14:paraId="1C86D063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15:00-17:55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AD051B" w:rsidR="00EC526A" w:rsidP="00EC526A" w:rsidRDefault="00EC526A" w14:paraId="7E2C994F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15:00-19:25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B428D6" w:rsidR="00EC526A" w:rsidP="00EC526A" w:rsidRDefault="00EC526A" w14:paraId="3C066AC6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09:45-1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55</w:t>
            </w:r>
          </w:p>
        </w:tc>
      </w:tr>
      <w:tr xmlns:wp14="http://schemas.microsoft.com/office/word/2010/wordml" w:rsidRPr="00AD051B" w:rsidR="00EC526A" w:rsidTr="00CB65C4" w14:paraId="5E5C9F37" wp14:textId="77777777">
        <w:trPr>
          <w:trHeight w:val="810"/>
        </w:trPr>
        <w:tc>
          <w:tcPr>
            <w:tcW w:w="0" w:type="auto"/>
            <w:tcBorders>
              <w:top w:val="nil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</w:tcPr>
          <w:p w:rsidRPr="008C05A0" w:rsidR="00EC526A" w:rsidP="00EC526A" w:rsidRDefault="00EC526A" w14:paraId="468A5F08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English language 1 </w:t>
            </w:r>
            <w:r w:rsidRPr="008C05A0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 lectures+ exercises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(A-30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</w:tcPr>
          <w:p w:rsidRPr="008C05A0" w:rsidR="00EC526A" w:rsidP="00AF3F4C" w:rsidRDefault="00EC526A" w14:paraId="5DC66366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Аnatomy </w:t>
            </w:r>
            <w:r w:rsidRPr="008C05A0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lectures 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br/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</w:t>
            </w:r>
            <w:r w:rsidRPr="008C05A0" w:rsidR="00AF3F4C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???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</w:tcPr>
          <w:p w:rsidRPr="008C05A0" w:rsidR="00EC526A" w:rsidP="00EC526A" w:rsidRDefault="00EC526A" w14:paraId="23DEA038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Ethics in nursing care</w:t>
            </w:r>
          </w:p>
          <w:p w:rsidRPr="008C05A0" w:rsidR="00EC526A" w:rsidP="00EC526A" w:rsidRDefault="00EC526A" w14:paraId="262908C3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8C05A0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Exercises</w:t>
            </w:r>
            <w:r w:rsidRPr="008C05A0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  <w:lang w:val="en-US"/>
              </w:rPr>
              <w:t xml:space="preserve"> (A-117)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8C05A0" w:rsidR="00EC526A" w:rsidP="00EC526A" w:rsidRDefault="00EC526A" w14:paraId="25BC8C4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8C05A0">
              <w:rPr>
                <w:rFonts w:ascii="Calibri" w:hAnsi="Calibri" w:eastAsia="Times New Roman" w:cs="Calibri"/>
                <w:color w:val="000000"/>
              </w:rPr>
              <w:t> 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Nursing care 1 </w:t>
            </w:r>
            <w:r w:rsidRPr="008C05A0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 lectures 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117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8C05A0" w:rsidR="00EC526A" w:rsidP="00EC526A" w:rsidRDefault="00EC526A" w14:paraId="308FB403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Nursing care 1 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br/>
            </w:r>
            <w:r w:rsidRPr="008C05A0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lab exercises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br/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(A-Sim.lab) - group 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8C05A0" w:rsidR="00EC526A" w:rsidP="007B0C84" w:rsidRDefault="00EC526A" w14:paraId="459DF7A9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Pathology</w:t>
            </w:r>
            <w:r w:rsidRPr="008C05A0" w:rsidR="00C0269B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 xml:space="preserve"> (A-30</w:t>
            </w:r>
            <w:r w:rsidRPr="008C05A0" w:rsidR="007B0C84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3)</w:t>
            </w:r>
          </w:p>
        </w:tc>
      </w:tr>
      <w:tr xmlns:wp14="http://schemas.microsoft.com/office/word/2010/wordml" w:rsidRPr="00AD051B" w:rsidR="00EC526A" w:rsidTr="00EC526A" w14:paraId="1728A8CE" wp14:textId="77777777">
        <w:trPr>
          <w:trHeight w:val="240"/>
        </w:trPr>
        <w:tc>
          <w:tcPr>
            <w:tcW w:w="0" w:type="auto"/>
            <w:tcBorders>
              <w:top w:val="nil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F8330D" w:rsidR="00EC526A" w:rsidP="00EC526A" w:rsidRDefault="00EC526A" w14:paraId="2BC7F564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17:15-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19</w:t>
            </w: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1C6F07" w:rsidR="00EC526A" w:rsidP="00EC526A" w:rsidRDefault="00EC526A" w14:paraId="3BFD3150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17</w:t>
            </w: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:15-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20</w:t>
            </w: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A0678C" w:rsidR="00EC526A" w:rsidP="00EC526A" w:rsidRDefault="00EC526A" w14:paraId="4703FD43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7</w:t>
            </w: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15</w:t>
            </w: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20</w:t>
            </w: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</w:tcPr>
          <w:p w:rsidRPr="001C6F07" w:rsidR="00EC526A" w:rsidP="00EC526A" w:rsidRDefault="00EC526A" w14:paraId="5A39BBE3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noWrap/>
            <w:vAlign w:val="center"/>
            <w:hideMark/>
          </w:tcPr>
          <w:p w:rsidRPr="00AD051B" w:rsidR="00EC526A" w:rsidP="00EC526A" w:rsidRDefault="00EC526A" w14:paraId="6E7BEAA2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noWrap/>
            <w:vAlign w:val="center"/>
            <w:hideMark/>
          </w:tcPr>
          <w:p w:rsidRPr="00AD051B" w:rsidR="00EC526A" w:rsidP="00EC526A" w:rsidRDefault="00EC526A" w14:paraId="63E4A9CD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AD051B" w:rsidR="00EC526A" w:rsidTr="00EC526A" w14:paraId="53616EB8" wp14:textId="77777777">
        <w:trPr>
          <w:trHeight w:val="1050"/>
        </w:trPr>
        <w:tc>
          <w:tcPr>
            <w:tcW w:w="0" w:type="auto"/>
            <w:tcBorders>
              <w:top w:val="nil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8C05A0" w:rsidR="00EC526A" w:rsidP="00EC526A" w:rsidRDefault="00EC526A" w14:paraId="192A163A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Ethics in nursing care </w:t>
            </w:r>
            <w:r w:rsidRPr="008C05A0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(A-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207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8C05A0" w:rsidR="00EC526A" w:rsidP="00EC526A" w:rsidRDefault="00EC526A" w14:paraId="42BEEC04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Health promotion and health education with methods  </w:t>
            </w:r>
            <w:r w:rsidRPr="008C05A0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lectures+ exercises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(A-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304)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auto" w:fill="auto"/>
            <w:noWrap/>
            <w:vAlign w:val="center"/>
            <w:hideMark/>
          </w:tcPr>
          <w:p w:rsidRPr="008C05A0" w:rsidR="00EC526A" w:rsidP="00EC526A" w:rsidRDefault="00EC526A" w14:paraId="737E5224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Physiology  </w:t>
            </w:r>
            <w:r w:rsidRPr="008C05A0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lectures 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br/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(А-30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4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auto" w:fill="auto"/>
            <w:noWrap/>
            <w:vAlign w:val="center"/>
          </w:tcPr>
          <w:p w:rsidRPr="00C3781C" w:rsidR="00EC526A" w:rsidP="00EC526A" w:rsidRDefault="00EC526A" w14:paraId="41C8F396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auto" w:fill="auto"/>
            <w:noWrap/>
            <w:vAlign w:val="center"/>
            <w:hideMark/>
          </w:tcPr>
          <w:p w:rsidRPr="00AD051B" w:rsidR="00EC526A" w:rsidP="00EC526A" w:rsidRDefault="00EC526A" w14:paraId="4F6584BE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D051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auto" w:fill="auto"/>
            <w:noWrap/>
            <w:vAlign w:val="center"/>
            <w:hideMark/>
          </w:tcPr>
          <w:p w:rsidRPr="00AD051B" w:rsidR="00EC526A" w:rsidP="00EC526A" w:rsidRDefault="00EC526A" w14:paraId="09AF38F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D051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</w:tbl>
    <w:p xmlns:wp14="http://schemas.microsoft.com/office/word/2010/wordml" w:rsidR="00AD051B" w:rsidP="00AD051B" w:rsidRDefault="00AD051B" w14:paraId="72A3D3EC" wp14:textId="77777777">
      <w:pPr>
        <w:jc w:val="center"/>
        <w:rPr>
          <w:lang w:val="en-US"/>
        </w:rPr>
      </w:pPr>
    </w:p>
    <w:p xmlns:wp14="http://schemas.microsoft.com/office/word/2010/wordml" w:rsidR="00AD051B" w:rsidP="00AD051B" w:rsidRDefault="00AD051B" w14:paraId="0D0B940D" wp14:textId="77777777">
      <w:pPr>
        <w:jc w:val="center"/>
        <w:rPr>
          <w:lang w:val="en-US"/>
        </w:rPr>
      </w:pPr>
    </w:p>
    <w:p xmlns:wp14="http://schemas.microsoft.com/office/word/2010/wordml" w:rsidR="00590B82" w:rsidP="00AD051B" w:rsidRDefault="00590B82" w14:paraId="0E27B00A" wp14:textId="77777777">
      <w:pPr>
        <w:jc w:val="center"/>
        <w:rPr>
          <w:lang w:val="en-US"/>
        </w:rPr>
      </w:pPr>
    </w:p>
    <w:p xmlns:wp14="http://schemas.microsoft.com/office/word/2010/wordml" w:rsidR="00590B82" w:rsidP="00AD051B" w:rsidRDefault="00590B82" w14:paraId="60061E4C" wp14:textId="77777777">
      <w:pPr>
        <w:jc w:val="center"/>
        <w:rPr>
          <w:lang w:val="en-US"/>
        </w:rPr>
      </w:pPr>
    </w:p>
    <w:p xmlns:wp14="http://schemas.microsoft.com/office/word/2010/wordml" w:rsidR="00590B82" w:rsidP="00AD051B" w:rsidRDefault="00590B82" w14:paraId="44EAFD9C" wp14:textId="77777777">
      <w:pPr>
        <w:jc w:val="center"/>
        <w:rPr>
          <w:lang w:val="en-US"/>
        </w:rPr>
      </w:pPr>
    </w:p>
    <w:p xmlns:wp14="http://schemas.microsoft.com/office/word/2010/wordml" w:rsidR="00590B82" w:rsidP="00AD051B" w:rsidRDefault="00590B82" w14:paraId="4B94D5A5" wp14:textId="77777777">
      <w:pPr>
        <w:jc w:val="center"/>
        <w:rPr>
          <w:lang w:val="en-US"/>
        </w:rPr>
      </w:pPr>
    </w:p>
    <w:p xmlns:wp14="http://schemas.microsoft.com/office/word/2010/wordml" w:rsidR="00590B82" w:rsidP="00AD051B" w:rsidRDefault="00590B82" w14:paraId="3DEEC669" wp14:textId="77777777">
      <w:pPr>
        <w:jc w:val="center"/>
        <w:rPr>
          <w:lang w:val="en-US"/>
        </w:rPr>
      </w:pPr>
    </w:p>
    <w:p xmlns:wp14="http://schemas.microsoft.com/office/word/2010/wordml" w:rsidR="00590B82" w:rsidP="00AD051B" w:rsidRDefault="00590B82" w14:paraId="3656B9AB" wp14:textId="77777777">
      <w:pPr>
        <w:jc w:val="center"/>
        <w:rPr>
          <w:lang w:val="en-US"/>
        </w:rPr>
      </w:pPr>
    </w:p>
    <w:p xmlns:wp14="http://schemas.microsoft.com/office/word/2010/wordml" w:rsidR="00590B82" w:rsidP="00AD051B" w:rsidRDefault="00590B82" w14:paraId="45FB0818" wp14:textId="77777777">
      <w:pPr>
        <w:jc w:val="center"/>
        <w:rPr>
          <w:lang w:val="en-US"/>
        </w:rPr>
      </w:pPr>
    </w:p>
    <w:p xmlns:wp14="http://schemas.microsoft.com/office/word/2010/wordml" w:rsidR="00AD051B" w:rsidP="00B428D6" w:rsidRDefault="00AD051B" w14:paraId="3020590E" wp14:textId="77777777">
      <w:pPr>
        <w:jc w:val="center"/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/>
        </w:rPr>
      </w:pPr>
      <w:r w:rsidRPr="00AD051B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VOCATIONAL MEDICAL SCHOOL</w:t>
      </w:r>
      <w:r w:rsidRPr="00AD051B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br/>
      </w:r>
      <w:r w:rsidRPr="00AD051B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SCHEDULE FOR FALL SEMESTER -  ACADEMIC YEAR 202</w:t>
      </w:r>
      <w:r w:rsidR="00EE4519"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/>
        </w:rPr>
        <w:t>4</w:t>
      </w:r>
      <w:r w:rsidRPr="00AD051B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/202</w:t>
      </w:r>
      <w:r w:rsidR="00EE4519"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/>
        </w:rPr>
        <w:t>5</w:t>
      </w:r>
    </w:p>
    <w:p xmlns:wp14="http://schemas.microsoft.com/office/word/2010/wordml" w:rsidRPr="00EE4519" w:rsidR="00131E9E" w:rsidP="00B428D6" w:rsidRDefault="00131E9E" w14:paraId="049F31CB" wp14:textId="77777777">
      <w:pPr>
        <w:jc w:val="center"/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/>
        </w:rPr>
      </w:pPr>
    </w:p>
    <w:tbl>
      <w:tblPr>
        <w:tblW w:w="0" w:type="auto"/>
        <w:tblInd w:w="91" w:type="dxa"/>
        <w:tblLook w:val="04A0" w:firstRow="1" w:lastRow="0" w:firstColumn="1" w:lastColumn="0" w:noHBand="0" w:noVBand="1"/>
      </w:tblPr>
      <w:tblGrid>
        <w:gridCol w:w="2343"/>
        <w:gridCol w:w="2636"/>
        <w:gridCol w:w="2268"/>
        <w:gridCol w:w="2409"/>
        <w:gridCol w:w="1843"/>
        <w:gridCol w:w="2584"/>
      </w:tblGrid>
      <w:tr xmlns:wp14="http://schemas.microsoft.com/office/word/2010/wordml" w:rsidRPr="00AD051B" w:rsidR="001C6F07" w:rsidTr="6FACFBB0" w14:paraId="06150126" wp14:textId="77777777">
        <w:trPr>
          <w:trHeight w:val="280"/>
        </w:trPr>
        <w:tc>
          <w:tcPr>
            <w:tcW w:w="0" w:type="auto"/>
            <w:gridSpan w:val="6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auto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noWrap/>
            <w:tcMar/>
            <w:vAlign w:val="center"/>
            <w:hideMark/>
          </w:tcPr>
          <w:p w:rsidRPr="00AD051B" w:rsidR="001C6F07" w:rsidP="00131E9E" w:rsidRDefault="00131E9E" w14:paraId="11EF080A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study program: NURSING</w:t>
            </w:r>
          </w:p>
        </w:tc>
      </w:tr>
      <w:tr xmlns:wp14="http://schemas.microsoft.com/office/word/2010/wordml" w:rsidRPr="00AD051B" w:rsidR="00131E9E" w:rsidTr="6FACFBB0" w14:paraId="1A41A7FB" wp14:textId="77777777">
        <w:trPr>
          <w:trHeight w:val="264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2F2F2" w:themeFill="background1" w:themeFillShade="F2"/>
            <w:noWrap/>
            <w:tcMar/>
            <w:vAlign w:val="center"/>
          </w:tcPr>
          <w:p w:rsidR="00131E9E" w:rsidP="005E6C80" w:rsidRDefault="00131E9E" w14:paraId="145001B5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Second year</w:t>
            </w:r>
          </w:p>
        </w:tc>
      </w:tr>
      <w:tr xmlns:wp14="http://schemas.microsoft.com/office/word/2010/wordml" w:rsidRPr="00AD051B" w:rsidR="001C6F07" w:rsidTr="6FACFBB0" w14:paraId="36FF5614" wp14:textId="77777777">
        <w:trPr>
          <w:trHeight w:val="285"/>
        </w:trPr>
        <w:tc>
          <w:tcPr>
            <w:tcW w:w="0" w:type="auto"/>
            <w:tcBorders>
              <w:top w:val="nil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tcMar/>
            <w:vAlign w:val="center"/>
            <w:hideMark/>
          </w:tcPr>
          <w:p w:rsidRPr="00AD051B" w:rsidR="001C6F07" w:rsidP="005E6C80" w:rsidRDefault="001C6F07" w14:paraId="6C914AFB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  <w:t>MONDAY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tcMar/>
            <w:vAlign w:val="center"/>
            <w:hideMark/>
          </w:tcPr>
          <w:p w:rsidRPr="00AD051B" w:rsidR="001C6F07" w:rsidP="005E6C80" w:rsidRDefault="001C6F07" w14:paraId="700E97F2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  <w:t>TUESDAY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tcMar/>
            <w:vAlign w:val="center"/>
            <w:hideMark/>
          </w:tcPr>
          <w:p w:rsidRPr="00AD051B" w:rsidR="001C6F07" w:rsidP="005E6C80" w:rsidRDefault="001C6F07" w14:paraId="2D51285C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  <w:t>WEDNESDAY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tcMar/>
            <w:vAlign w:val="center"/>
            <w:hideMark/>
          </w:tcPr>
          <w:p w:rsidRPr="00AD051B" w:rsidR="001C6F07" w:rsidP="005E6C80" w:rsidRDefault="001C6F07" w14:paraId="7C6DD76A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  <w:t>THURSDAY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tcMar/>
            <w:vAlign w:val="center"/>
            <w:hideMark/>
          </w:tcPr>
          <w:p w:rsidRPr="00AD051B" w:rsidR="001C6F07" w:rsidP="005E6C80" w:rsidRDefault="001C6F07" w14:paraId="6A5B3429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  <w:t>FRIDAY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tcMar/>
            <w:vAlign w:val="center"/>
            <w:hideMark/>
          </w:tcPr>
          <w:p w:rsidRPr="00AD051B" w:rsidR="001C6F07" w:rsidP="005E6C80" w:rsidRDefault="001C6F07" w14:paraId="4F041AEF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SATURDAY</w:t>
            </w:r>
          </w:p>
        </w:tc>
      </w:tr>
      <w:tr xmlns:wp14="http://schemas.microsoft.com/office/word/2010/wordml" w:rsidRPr="00AD051B" w:rsidR="00131E9E" w:rsidTr="6FACFBB0" w14:paraId="19148B59" wp14:textId="77777777">
        <w:trPr>
          <w:trHeight w:val="240"/>
        </w:trPr>
        <w:tc>
          <w:tcPr>
            <w:tcW w:w="0" w:type="auto"/>
            <w:tcBorders>
              <w:top w:val="nil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</w:tcPr>
          <w:p w:rsidRPr="00AD051B" w:rsidR="00131E9E" w:rsidP="00131E9E" w:rsidRDefault="00131E9E" w14:paraId="70A64CA6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15:00-16:25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</w:tcPr>
          <w:p w:rsidRPr="008C05A0" w:rsidR="00131E9E" w:rsidP="00131E9E" w:rsidRDefault="00131E9E" w14:paraId="4B3AA8E9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15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45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-17: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</w:tcPr>
          <w:p w:rsidRPr="00A0678C" w:rsidR="00131E9E" w:rsidP="00131E9E" w:rsidRDefault="00131E9E" w14:paraId="63A02584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val="en-US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15: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45</w:t>
            </w: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-16:25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</w:tcPr>
          <w:p w:rsidRPr="00AD051B" w:rsidR="00131E9E" w:rsidP="00131E9E" w:rsidRDefault="00131E9E" w14:paraId="31BC3B93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15:00-16:25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</w:tcPr>
          <w:p w:rsidRPr="00AD051B" w:rsidR="00131E9E" w:rsidP="00131E9E" w:rsidRDefault="00131E9E" w14:paraId="53128261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AD051B" w:rsidR="00131E9E" w:rsidP="00131E9E" w:rsidRDefault="00131E9E" w14:paraId="10E57D0F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8:15-11:10</w:t>
            </w:r>
          </w:p>
        </w:tc>
      </w:tr>
      <w:tr xmlns:wp14="http://schemas.microsoft.com/office/word/2010/wordml" w:rsidRPr="00AD051B" w:rsidR="00131E9E" w:rsidTr="6FACFBB0" w14:paraId="5024EFB4" wp14:textId="77777777">
        <w:trPr>
          <w:trHeight w:val="1555"/>
        </w:trPr>
        <w:tc>
          <w:tcPr>
            <w:tcW w:w="0" w:type="auto"/>
            <w:tcBorders>
              <w:top w:val="nil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</w:tcPr>
          <w:p w:rsidRPr="008C05A0" w:rsidR="00131E9E" w:rsidP="00131E9E" w:rsidRDefault="00131E9E" w14:paraId="00F81CAA" wp14:textId="7CF6F362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</w:rPr>
            </w:pP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>Nursing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>care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>of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 xml:space="preserve">  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>patients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>with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>internal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>diseases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>with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>internal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>medicine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>and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>related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>sciences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 xml:space="preserve"> - 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>Internal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>diseases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C00000"/>
                <w:sz w:val="20"/>
                <w:szCs w:val="20"/>
              </w:rPr>
              <w:t>lectures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>(A-</w:t>
            </w:r>
            <w:r w:rsidRPr="6FACFBB0" w:rsidR="19782630">
              <w:rPr>
                <w:rFonts w:ascii="Calibri" w:hAnsi="Calibri" w:eastAsia="Times New Roman" w:cs="Calibri"/>
                <w:sz w:val="20"/>
                <w:szCs w:val="20"/>
              </w:rPr>
              <w:t>2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04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>)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</w:tcPr>
          <w:p w:rsidRPr="008C05A0" w:rsidR="00131E9E" w:rsidP="00131E9E" w:rsidRDefault="00131E9E" w14:paraId="394EE3D2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 Ecology </w:t>
            </w:r>
            <w:r w:rsidRPr="008C05A0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lectures+ exercises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br/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304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</w:tcPr>
          <w:p w:rsidRPr="008C05A0" w:rsidR="00131E9E" w:rsidP="00131E9E" w:rsidRDefault="00131E9E" w14:paraId="4AB1EB18" wp14:textId="04A1C9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Nursing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care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of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patients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with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internal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diseases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with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internal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medicine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and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related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sciences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 - 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Dermatovenerology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C00000"/>
                <w:sz w:val="20"/>
                <w:szCs w:val="20"/>
              </w:rPr>
              <w:t>lectures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(A-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>30</w:t>
            </w:r>
            <w:r w:rsidRPr="6FACFBB0" w:rsidR="73823784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>5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</w:tcPr>
          <w:p w:rsidRPr="008C05A0" w:rsidR="00131E9E" w:rsidP="00131E9E" w:rsidRDefault="00131E9E" w14:paraId="2EEF7C98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Nursing Care of basic gynecology and obstetrics </w:t>
            </w:r>
            <w:r w:rsidRPr="008C05A0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(A-30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4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</w:tcPr>
          <w:p w:rsidRPr="00986188" w:rsidR="00131E9E" w:rsidP="00131E9E" w:rsidRDefault="00131E9E" w14:paraId="62486C05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986188" w:rsidR="00131E9E" w:rsidP="00131E9E" w:rsidRDefault="00131E9E" w14:paraId="75B78F1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98618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Methods and organization of nursing care </w:t>
            </w:r>
            <w:r w:rsidRPr="00986188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lectures+ exercises</w:t>
            </w:r>
            <w:r w:rsidRPr="0098618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 (A 30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4</w:t>
            </w:r>
            <w:r w:rsidRPr="0098618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</w:tr>
      <w:tr xmlns:wp14="http://schemas.microsoft.com/office/word/2010/wordml" w:rsidRPr="00AD051B" w:rsidR="00131E9E" w:rsidTr="6FACFBB0" w14:paraId="7AFDC73B" wp14:textId="77777777">
        <w:trPr>
          <w:trHeight w:val="240"/>
        </w:trPr>
        <w:tc>
          <w:tcPr>
            <w:tcW w:w="0" w:type="auto"/>
            <w:tcBorders>
              <w:top w:val="nil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noWrap/>
            <w:tcMar/>
            <w:vAlign w:val="center"/>
            <w:hideMark/>
          </w:tcPr>
          <w:p w:rsidRPr="008C05A0" w:rsidR="00131E9E" w:rsidP="00131E9E" w:rsidRDefault="00131E9E" w14:paraId="3D6AEE72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16:30-17:55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8C05A0" w:rsidR="00131E9E" w:rsidP="00131E9E" w:rsidRDefault="00131E9E" w14:paraId="568429EB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17:15-17:55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</w:tcPr>
          <w:p w:rsidRPr="008C05A0" w:rsidR="00131E9E" w:rsidP="00131E9E" w:rsidRDefault="00131E9E" w14:paraId="44FA7484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6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30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-17: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noWrap/>
            <w:tcMar/>
            <w:vAlign w:val="center"/>
          </w:tcPr>
          <w:p w:rsidRPr="008C05A0" w:rsidR="00131E9E" w:rsidP="00131E9E" w:rsidRDefault="00131E9E" w14:paraId="4ACE8496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8C05A0">
              <w:rPr>
                <w:rFonts w:ascii="Calibri" w:hAnsi="Calibri" w:eastAsia="Times New Roman" w:cs="Calibri"/>
                <w:bCs/>
                <w:color w:val="000000"/>
                <w:sz w:val="20"/>
                <w:szCs w:val="20"/>
                <w:lang w:val="en-US"/>
              </w:rPr>
              <w:t>16:30-</w:t>
            </w:r>
            <w:r w:rsidRPr="008C05A0">
              <w:rPr>
                <w:rFonts w:ascii="Calibri" w:hAnsi="Calibri" w:eastAsia="Times New Roman" w:cs="Calibri"/>
                <w:bCs/>
                <w:color w:val="000000"/>
                <w:sz w:val="20"/>
                <w:szCs w:val="20"/>
              </w:rPr>
              <w:t> </w:t>
            </w:r>
            <w:r w:rsidRPr="008C05A0">
              <w:rPr>
                <w:rFonts w:ascii="Calibri" w:hAnsi="Calibri" w:eastAsia="Times New Roman" w:cs="Calibri"/>
                <w:bCs/>
                <w:color w:val="000000"/>
                <w:sz w:val="20"/>
                <w:szCs w:val="20"/>
                <w:lang w:val="en-US"/>
              </w:rPr>
              <w:t>18:40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AD051B" w:rsidR="00131E9E" w:rsidP="00131E9E" w:rsidRDefault="00131E9E" w14:paraId="4101652C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AD051B" w:rsidR="00131E9E" w:rsidP="00131E9E" w:rsidRDefault="00131E9E" w14:paraId="65EA22A6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11:15-12:40</w:t>
            </w:r>
          </w:p>
        </w:tc>
      </w:tr>
      <w:tr xmlns:wp14="http://schemas.microsoft.com/office/word/2010/wordml" w:rsidRPr="00AD051B" w:rsidR="00131E9E" w:rsidTr="6FACFBB0" w14:paraId="4DF3EBB9" wp14:textId="77777777">
        <w:trPr>
          <w:trHeight w:val="1140"/>
        </w:trPr>
        <w:tc>
          <w:tcPr>
            <w:tcW w:w="0" w:type="auto"/>
            <w:tcBorders>
              <w:top w:val="nil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8C05A0" w:rsidR="00131E9E" w:rsidP="6FACFBB0" w:rsidRDefault="00131E9E" w14:paraId="33C27BC4" wp14:textId="180F6B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>Nursing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>care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>of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>patients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>with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>internal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>diseases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 -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Nursig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care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C00000"/>
                <w:sz w:val="20"/>
                <w:szCs w:val="20"/>
                <w:lang w:val="en-US"/>
              </w:rPr>
              <w:t>lectures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C00000"/>
                <w:sz w:val="20"/>
                <w:szCs w:val="20"/>
                <w:lang w:val="en-US"/>
              </w:rPr>
              <w:t xml:space="preserve">+ 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C00000"/>
                <w:sz w:val="20"/>
                <w:szCs w:val="20"/>
                <w:lang w:val="en-US"/>
              </w:rPr>
              <w:t>exercises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 (A </w:t>
            </w:r>
            <w:r w:rsidRPr="6FACFBB0" w:rsidR="7D79BC29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2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04)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8C05A0" w:rsidR="00131E9E" w:rsidP="00131E9E" w:rsidRDefault="00131E9E" w14:paraId="206D579F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Health Care and health insurance (A-117)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</w:tcPr>
          <w:p w:rsidRPr="008C05A0" w:rsidR="00131E9E" w:rsidP="00131E9E" w:rsidRDefault="00131E9E" w14:paraId="4735F553" wp14:textId="5B75564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Nursing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care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of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patients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with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internal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diseases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with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internal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medicine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and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related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sciences</w:t>
            </w:r>
            <w:r w:rsidRPr="6FACFBB0" w:rsidR="00131E9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 - 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Infectionus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diseases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C00000"/>
                <w:sz w:val="20"/>
                <w:szCs w:val="20"/>
              </w:rPr>
              <w:t>lectures</w:t>
            </w:r>
            <w:r w:rsidRPr="6FACFBB0" w:rsidR="00131E9E">
              <w:rPr>
                <w:rFonts w:ascii="Calibri" w:hAnsi="Calibri" w:eastAsia="Times New Roman" w:cs="Calibri"/>
                <w:b w:val="1"/>
                <w:bCs w:val="1"/>
                <w:color w:val="00B050"/>
                <w:sz w:val="20"/>
                <w:szCs w:val="20"/>
              </w:rPr>
              <w:t xml:space="preserve"> </w:t>
            </w:r>
            <w:r w:rsidRPr="6FACFBB0" w:rsidR="00131E9E">
              <w:rPr>
                <w:rFonts w:ascii="Calibri" w:hAnsi="Calibri" w:eastAsia="Times New Roman" w:cs="Calibri"/>
                <w:color w:val="00B050"/>
                <w:sz w:val="20"/>
                <w:szCs w:val="20"/>
              </w:rPr>
              <w:t>(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>A-30</w:t>
            </w:r>
            <w:r w:rsidRPr="6FACFBB0" w:rsidR="4B0621A1">
              <w:rPr>
                <w:rFonts w:ascii="Calibri" w:hAnsi="Calibri" w:eastAsia="Times New Roman" w:cs="Calibri"/>
                <w:sz w:val="20"/>
                <w:szCs w:val="20"/>
              </w:rPr>
              <w:t>5</w:t>
            </w:r>
            <w:r w:rsidRPr="6FACFBB0" w:rsidR="00131E9E">
              <w:rPr>
                <w:rFonts w:ascii="Calibri" w:hAnsi="Calibri" w:eastAsia="Times New Roman" w:cs="Calibri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</w:tcPr>
          <w:p w:rsidRPr="008C05A0" w:rsidR="00131E9E" w:rsidP="00131E9E" w:rsidRDefault="00131E9E" w14:paraId="14EE76BB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8C05A0">
              <w:rPr>
                <w:rFonts w:ascii="Calibri" w:hAnsi="Calibri" w:eastAsia="Times New Roman" w:cs="Calibri"/>
                <w:color w:val="000000"/>
              </w:rPr>
              <w:t> 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Microbiology with parasitology </w:t>
            </w:r>
            <w:r w:rsidRPr="008C05A0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lectures+ exercises 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(A-304)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986188" w:rsidR="00131E9E" w:rsidP="00131E9E" w:rsidRDefault="00131E9E" w14:paraId="4B99056E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986188" w:rsidR="00131E9E" w:rsidP="00131E9E" w:rsidRDefault="00131E9E" w14:paraId="6298BC4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H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y</w:t>
            </w:r>
            <w:r w:rsidRPr="0098618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giene </w:t>
            </w:r>
            <w:r w:rsidRPr="00986188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lectures+ exercises</w:t>
            </w:r>
            <w:r w:rsidRPr="0098618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(A 30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4</w:t>
            </w:r>
            <w:r w:rsidRPr="00986188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</w:tr>
      <w:tr xmlns:wp14="http://schemas.microsoft.com/office/word/2010/wordml" w:rsidRPr="00AD051B" w:rsidR="00131E9E" w:rsidTr="6FACFBB0" w14:paraId="34CB76B7" wp14:textId="77777777">
        <w:trPr>
          <w:trHeight w:val="225"/>
        </w:trPr>
        <w:tc>
          <w:tcPr>
            <w:tcW w:w="0" w:type="auto"/>
            <w:tcBorders>
              <w:top w:val="nil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</w:tcPr>
          <w:p w:rsidRPr="008C05A0" w:rsidR="00131E9E" w:rsidP="00131E9E" w:rsidRDefault="00131E9E" w14:paraId="6815A486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18:00-19:25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noWrap/>
            <w:tcMar/>
            <w:vAlign w:val="center"/>
          </w:tcPr>
          <w:p w:rsidRPr="008C05A0" w:rsidR="00131E9E" w:rsidP="00131E9E" w:rsidRDefault="00131E9E" w14:paraId="1299C43A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</w:tcPr>
          <w:p w:rsidRPr="008C05A0" w:rsidR="00131E9E" w:rsidP="00131E9E" w:rsidRDefault="00131E9E" w14:paraId="4DDBEF00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</w:tcPr>
          <w:p w:rsidRPr="008C05A0" w:rsidR="00131E9E" w:rsidP="00131E9E" w:rsidRDefault="00131E9E" w14:paraId="3461D779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AD051B" w:rsidR="00131E9E" w:rsidP="00131E9E" w:rsidRDefault="00131E9E" w14:paraId="15AA318D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99"/>
            <w:tcMar/>
            <w:vAlign w:val="center"/>
            <w:hideMark/>
          </w:tcPr>
          <w:p w:rsidRPr="00AD051B" w:rsidR="00131E9E" w:rsidP="00131E9E" w:rsidRDefault="00131E9E" w14:paraId="01512BE8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AD051B" w:rsidR="00131E9E" w:rsidTr="6FACFBB0" w14:paraId="7F02FD14" wp14:textId="77777777">
        <w:trPr>
          <w:trHeight w:val="1560"/>
        </w:trPr>
        <w:tc>
          <w:tcPr>
            <w:tcW w:w="0" w:type="auto"/>
            <w:tcBorders>
              <w:top w:val="nil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</w:tcPr>
          <w:p w:rsidRPr="008C05A0" w:rsidR="00131E9E" w:rsidP="00131E9E" w:rsidRDefault="00131E9E" w14:paraId="1010CC25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Nursing care of  patients with internal diseases   -  </w:t>
            </w:r>
            <w:r w:rsidRPr="008C05A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 xml:space="preserve">Nursig care 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- </w:t>
            </w:r>
            <w:r w:rsidRPr="008C05A0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lab exercises  </w:t>
            </w:r>
            <w:r w:rsidRPr="008C05A0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(A-Sim.lab)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</w:tcPr>
          <w:p w:rsidRPr="008C05A0" w:rsidR="00131E9E" w:rsidP="00131E9E" w:rsidRDefault="00131E9E" w14:paraId="3CF2D8B6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</w:tcPr>
          <w:p w:rsidRPr="008C05A0" w:rsidR="00131E9E" w:rsidP="00131E9E" w:rsidRDefault="00131E9E" w14:paraId="0FB78278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noWrap/>
            <w:tcMar/>
            <w:vAlign w:val="center"/>
          </w:tcPr>
          <w:p w:rsidRPr="008C05A0" w:rsidR="00131E9E" w:rsidP="00131E9E" w:rsidRDefault="00131E9E" w14:paraId="1FC39945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noWrap/>
            <w:tcMar/>
            <w:vAlign w:val="center"/>
            <w:hideMark/>
          </w:tcPr>
          <w:p w:rsidRPr="00AD051B" w:rsidR="00131E9E" w:rsidP="00131E9E" w:rsidRDefault="00131E9E" w14:paraId="0562CB0E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noWrap/>
            <w:tcMar/>
            <w:vAlign w:val="center"/>
            <w:hideMark/>
          </w:tcPr>
          <w:p w:rsidRPr="00AD051B" w:rsidR="00131E9E" w:rsidP="00131E9E" w:rsidRDefault="00131E9E" w14:paraId="0DA70637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D051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</w:tbl>
    <w:p xmlns:wp14="http://schemas.microsoft.com/office/word/2010/wordml" w:rsidR="001C6F07" w:rsidP="00AD051B" w:rsidRDefault="001C6F07" w14:paraId="34CE0A41" wp14:textId="77777777">
      <w:pPr>
        <w:jc w:val="center"/>
        <w:rPr>
          <w:lang w:val="en-US"/>
        </w:rPr>
      </w:pPr>
    </w:p>
    <w:p xmlns:wp14="http://schemas.microsoft.com/office/word/2010/wordml" w:rsidR="001C6F07" w:rsidP="00AD051B" w:rsidRDefault="001C6F07" w14:paraId="62EBF3C5" wp14:textId="77777777">
      <w:pPr>
        <w:jc w:val="center"/>
        <w:rPr>
          <w:lang w:val="en-US"/>
        </w:rPr>
      </w:pPr>
    </w:p>
    <w:p xmlns:wp14="http://schemas.microsoft.com/office/word/2010/wordml" w:rsidR="001C6F07" w:rsidP="00AD051B" w:rsidRDefault="001C6F07" w14:paraId="6D98A12B" wp14:textId="77777777">
      <w:pPr>
        <w:jc w:val="center"/>
        <w:rPr>
          <w:lang w:val="en-US"/>
        </w:rPr>
      </w:pPr>
    </w:p>
    <w:p xmlns:wp14="http://schemas.microsoft.com/office/word/2010/wordml" w:rsidR="00131E9E" w:rsidP="00AD051B" w:rsidRDefault="00131E9E" w14:paraId="2946DB82" wp14:textId="77777777">
      <w:pPr>
        <w:jc w:val="center"/>
        <w:rPr>
          <w:lang w:val="en-US"/>
        </w:rPr>
      </w:pPr>
    </w:p>
    <w:p xmlns:wp14="http://schemas.microsoft.com/office/word/2010/wordml" w:rsidR="00131E9E" w:rsidP="00AD051B" w:rsidRDefault="00131E9E" w14:paraId="5997CC1D" wp14:textId="77777777">
      <w:pPr>
        <w:jc w:val="center"/>
        <w:rPr>
          <w:lang w:val="en-US"/>
        </w:rPr>
      </w:pPr>
    </w:p>
    <w:p xmlns:wp14="http://schemas.microsoft.com/office/word/2010/wordml" w:rsidR="00131E9E" w:rsidP="00AD051B" w:rsidRDefault="00131E9E" w14:paraId="110FFD37" wp14:textId="77777777">
      <w:pPr>
        <w:jc w:val="center"/>
        <w:rPr>
          <w:lang w:val="en-US"/>
        </w:rPr>
      </w:pPr>
    </w:p>
    <w:p xmlns:wp14="http://schemas.microsoft.com/office/word/2010/wordml" w:rsidR="00131E9E" w:rsidP="00AD051B" w:rsidRDefault="00131E9E" w14:paraId="6B699379" wp14:textId="77777777">
      <w:pPr>
        <w:jc w:val="center"/>
        <w:rPr>
          <w:lang w:val="en-US"/>
        </w:rPr>
      </w:pPr>
    </w:p>
    <w:p xmlns:wp14="http://schemas.microsoft.com/office/word/2010/wordml" w:rsidR="00AD051B" w:rsidP="00AD051B" w:rsidRDefault="00AD051B" w14:paraId="2B8A31E1" wp14:textId="77777777">
      <w:pPr>
        <w:jc w:val="center"/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/>
        </w:rPr>
      </w:pPr>
      <w:r w:rsidRPr="00AD051B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VOCATIONAL MEDICAL SCHOOL</w:t>
      </w:r>
      <w:r w:rsidRPr="00AD051B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br/>
      </w:r>
      <w:r w:rsidRPr="00AD051B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SCHEDULE FOR FALL SEMESTER -  ACADEMIC YEAR 202</w:t>
      </w:r>
      <w:r w:rsidR="00EE4519"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/>
        </w:rPr>
        <w:t>4</w:t>
      </w:r>
      <w:r w:rsidRPr="00AD051B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/202</w:t>
      </w:r>
      <w:r w:rsidR="00EE4519"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/>
        </w:rPr>
        <w:t>5</w:t>
      </w:r>
    </w:p>
    <w:p xmlns:wp14="http://schemas.microsoft.com/office/word/2010/wordml" w:rsidRPr="00EE4519" w:rsidR="00131E9E" w:rsidP="00AD051B" w:rsidRDefault="00131E9E" w14:paraId="3FE9F23F" wp14:textId="77777777">
      <w:pPr>
        <w:jc w:val="center"/>
        <w:rPr>
          <w:rFonts w:ascii="Calibri" w:hAnsi="Calibri" w:eastAsia="Times New Roman" w:cs="Calibri"/>
          <w:b/>
          <w:bCs/>
          <w:color w:val="000000"/>
          <w:sz w:val="24"/>
          <w:szCs w:val="24"/>
          <w:lang w:val="en-US"/>
        </w:rPr>
      </w:pPr>
    </w:p>
    <w:tbl>
      <w:tblPr>
        <w:tblW w:w="0" w:type="auto"/>
        <w:tblInd w:w="91" w:type="dxa"/>
        <w:tblLook w:val="04A0" w:firstRow="1" w:lastRow="0" w:firstColumn="1" w:lastColumn="0" w:noHBand="0" w:noVBand="1"/>
      </w:tblPr>
      <w:tblGrid>
        <w:gridCol w:w="2569"/>
        <w:gridCol w:w="2126"/>
        <w:gridCol w:w="2552"/>
        <w:gridCol w:w="2126"/>
        <w:gridCol w:w="2126"/>
        <w:gridCol w:w="2584"/>
      </w:tblGrid>
      <w:tr xmlns:wp14="http://schemas.microsoft.com/office/word/2010/wordml" w:rsidRPr="00AD051B" w:rsidR="00AD051B" w:rsidTr="00131E9E" w14:paraId="4EC9228B" wp14:textId="77777777">
        <w:trPr>
          <w:trHeight w:val="348"/>
        </w:trPr>
        <w:tc>
          <w:tcPr>
            <w:tcW w:w="0" w:type="auto"/>
            <w:gridSpan w:val="6"/>
            <w:tcBorders>
              <w:top w:val="single" w:color="7F7F7F" w:sz="4" w:space="0"/>
              <w:left w:val="single" w:color="7F7F7F" w:sz="4" w:space="0"/>
              <w:bottom w:val="single" w:color="auto" w:sz="4" w:space="0"/>
              <w:right w:val="single" w:color="7F7F7F" w:sz="4" w:space="0"/>
            </w:tcBorders>
            <w:shd w:val="clear" w:color="auto" w:fill="DBE5F1" w:themeFill="accent1" w:themeFillTint="33"/>
            <w:noWrap/>
            <w:vAlign w:val="center"/>
            <w:hideMark/>
          </w:tcPr>
          <w:p w:rsidRPr="00AD051B" w:rsidR="00AD051B" w:rsidP="00131E9E" w:rsidRDefault="00131E9E" w14:paraId="64645FC9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  <w:bookmarkStart w:name="_GoBack" w:id="0"/>
            <w:r w:rsidRPr="00AD051B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study program: NURSING</w:t>
            </w:r>
            <w:bookmarkEnd w:id="0"/>
          </w:p>
        </w:tc>
      </w:tr>
      <w:tr xmlns:wp14="http://schemas.microsoft.com/office/word/2010/wordml" w:rsidRPr="00AD051B" w:rsidR="00131E9E" w:rsidTr="00131E9E" w14:paraId="0407D9C2" wp14:textId="77777777">
        <w:trPr>
          <w:trHeight w:val="228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F2F2F2"/>
            <w:noWrap/>
            <w:vAlign w:val="center"/>
          </w:tcPr>
          <w:p w:rsidR="00131E9E" w:rsidP="00AD051B" w:rsidRDefault="00131E9E" w14:paraId="5EB86ECF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Third year</w:t>
            </w:r>
          </w:p>
        </w:tc>
      </w:tr>
      <w:tr xmlns:wp14="http://schemas.microsoft.com/office/word/2010/wordml" w:rsidRPr="00AD051B" w:rsidR="00AD051B" w:rsidTr="007B0C84" w14:paraId="661AEB91" wp14:textId="77777777">
        <w:trPr>
          <w:trHeight w:val="285"/>
        </w:trPr>
        <w:tc>
          <w:tcPr>
            <w:tcW w:w="2569" w:type="dxa"/>
            <w:tcBorders>
              <w:top w:val="nil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DBE5F1"/>
            <w:vAlign w:val="center"/>
            <w:hideMark/>
          </w:tcPr>
          <w:p w:rsidRPr="00AD051B" w:rsidR="00AD051B" w:rsidP="00AD051B" w:rsidRDefault="00AD051B" w14:paraId="4DE41175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  <w:t>MONDAY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DBE5F1"/>
            <w:vAlign w:val="center"/>
            <w:hideMark/>
          </w:tcPr>
          <w:p w:rsidRPr="00AD051B" w:rsidR="00AD051B" w:rsidP="00AD051B" w:rsidRDefault="00AD051B" w14:paraId="33F7C46C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  <w:t>TUESDAY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DBE5F1"/>
            <w:vAlign w:val="center"/>
            <w:hideMark/>
          </w:tcPr>
          <w:p w:rsidRPr="00AD051B" w:rsidR="00AD051B" w:rsidP="00AD051B" w:rsidRDefault="00AD051B" w14:paraId="38A4BA0A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  <w:t>WEDNESDAY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DBE5F1"/>
            <w:vAlign w:val="center"/>
            <w:hideMark/>
          </w:tcPr>
          <w:p w:rsidRPr="00AD051B" w:rsidR="00AD051B" w:rsidP="00AD051B" w:rsidRDefault="00AD051B" w14:paraId="6A4416C9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  <w:t>THURSDAY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DBE5F1"/>
            <w:vAlign w:val="center"/>
            <w:hideMark/>
          </w:tcPr>
          <w:p w:rsidRPr="00AD051B" w:rsidR="00AD051B" w:rsidP="00AD051B" w:rsidRDefault="00AD051B" w14:paraId="0B5E0F32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A"/>
                <w:sz w:val="20"/>
                <w:szCs w:val="20"/>
              </w:rPr>
              <w:t>FRIDAY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DBE5F1"/>
            <w:vAlign w:val="center"/>
            <w:hideMark/>
          </w:tcPr>
          <w:p w:rsidRPr="00AD051B" w:rsidR="00AD051B" w:rsidP="00AD051B" w:rsidRDefault="00AD051B" w14:paraId="6C996852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SATURDAY</w:t>
            </w:r>
          </w:p>
        </w:tc>
      </w:tr>
      <w:tr xmlns:wp14="http://schemas.microsoft.com/office/word/2010/wordml" w:rsidRPr="00AD051B" w:rsidR="00131E9E" w:rsidTr="007B0C84" w14:paraId="7D2A6CE1" wp14:textId="77777777">
        <w:trPr>
          <w:trHeight w:val="285"/>
        </w:trPr>
        <w:tc>
          <w:tcPr>
            <w:tcW w:w="2569" w:type="dxa"/>
            <w:tcBorders>
              <w:top w:val="nil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CB65C4" w:rsidR="00131E9E" w:rsidP="00131E9E" w:rsidRDefault="00131E9E" w14:paraId="026717F2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15: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45</w:t>
            </w: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17</w:t>
            </w: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auto" w:fill="FFFF99"/>
            <w:noWrap/>
            <w:vAlign w:val="center"/>
            <w:hideMark/>
          </w:tcPr>
          <w:p w:rsidRPr="00AD051B" w:rsidR="00131E9E" w:rsidP="00131E9E" w:rsidRDefault="00131E9E" w14:paraId="0CE94873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15:00-18:40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noWrap/>
            <w:vAlign w:val="center"/>
            <w:hideMark/>
          </w:tcPr>
          <w:p w:rsidRPr="00AD051B" w:rsidR="00131E9E" w:rsidP="00131E9E" w:rsidRDefault="00131E9E" w14:paraId="2C12E342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15:00:16:25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noWrap/>
            <w:vAlign w:val="center"/>
            <w:hideMark/>
          </w:tcPr>
          <w:p w:rsidRPr="00D07BEF" w:rsidR="00131E9E" w:rsidP="00131E9E" w:rsidRDefault="00131E9E" w14:paraId="4366E9B9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15:00-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15</w:t>
            </w: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noWrap/>
            <w:vAlign w:val="center"/>
            <w:hideMark/>
          </w:tcPr>
          <w:p w:rsidRPr="00AD051B" w:rsidR="00131E9E" w:rsidP="00131E9E" w:rsidRDefault="00131E9E" w14:paraId="3673C3AF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15:45-17:10</w:t>
            </w: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noWrap/>
            <w:vAlign w:val="center"/>
            <w:hideMark/>
          </w:tcPr>
          <w:p w:rsidRPr="00AD051B" w:rsidR="00131E9E" w:rsidP="00131E9E" w:rsidRDefault="00131E9E" w14:paraId="38B9E9E4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12:45-14:10</w:t>
            </w:r>
          </w:p>
        </w:tc>
      </w:tr>
      <w:tr xmlns:wp14="http://schemas.microsoft.com/office/word/2010/wordml" w:rsidRPr="00AD051B" w:rsidR="00131E9E" w:rsidTr="007B0C84" w14:paraId="5507CEA5" wp14:textId="77777777">
        <w:trPr>
          <w:trHeight w:val="1110"/>
        </w:trPr>
        <w:tc>
          <w:tcPr>
            <w:tcW w:w="2569" w:type="dxa"/>
            <w:tcBorders>
              <w:top w:val="nil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131E9E" w:rsidR="00131E9E" w:rsidP="00131E9E" w:rsidRDefault="00131E9E" w14:paraId="79314F55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Public Health with epidemiology </w:t>
            </w:r>
            <w:r w:rsidRPr="00131E9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lectures+ exercises 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(A-20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7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131E9E" w:rsidR="00131E9E" w:rsidP="00131E9E" w:rsidRDefault="00131E9E" w14:paraId="12CCFEF5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Nursing care for surgical patients with surgery </w:t>
            </w:r>
            <w:r w:rsidRPr="00131E9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br/>
            </w:r>
            <w:r w:rsidRPr="00131E9E">
              <w:rPr>
                <w:rFonts w:ascii="Calibri" w:hAnsi="Calibri" w:eastAsia="Times New Roman" w:cs="Calibri"/>
                <w:b/>
                <w:color w:val="FF0000"/>
                <w:sz w:val="20"/>
                <w:szCs w:val="20"/>
              </w:rPr>
              <w:t>(A-20</w:t>
            </w:r>
            <w:r w:rsidRPr="00131E9E">
              <w:rPr>
                <w:rFonts w:ascii="Calibri" w:hAnsi="Calibri" w:eastAsia="Times New Roman" w:cs="Calibri"/>
                <w:b/>
                <w:color w:val="FF0000"/>
                <w:sz w:val="20"/>
                <w:szCs w:val="20"/>
                <w:lang w:val="en-US"/>
              </w:rPr>
              <w:t>2</w:t>
            </w:r>
            <w:r w:rsidRPr="00131E9E">
              <w:rPr>
                <w:rFonts w:ascii="Calibri" w:hAnsi="Calibri" w:eastAsia="Times New Roman" w:cs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131E9E" w:rsidR="00131E9E" w:rsidP="00131E9E" w:rsidRDefault="00131E9E" w14:paraId="3A4D9945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Elective course </w:t>
            </w:r>
            <w:r w:rsidRPr="00131E9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lectures+ exercises (A-</w:t>
            </w:r>
            <w:r w:rsidRPr="00131E9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  <w:lang w:val="en-US"/>
              </w:rPr>
              <w:t>201</w:t>
            </w:r>
            <w:r w:rsidRPr="00131E9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)</w:t>
            </w:r>
            <w:r w:rsidRPr="00131E9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  <w:lang w:val="en-US"/>
              </w:rPr>
              <w:t xml:space="preserve">  x  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131E9E" w:rsidR="00131E9E" w:rsidP="00131E9E" w:rsidRDefault="00131E9E" w14:paraId="43D72D1A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Medical psychology with communication skills </w:t>
            </w:r>
            <w:r w:rsidRPr="00131E9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lectures 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(A-20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7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AD051B" w:rsidR="00131E9E" w:rsidP="00131E9E" w:rsidRDefault="00131E9E" w14:paraId="3221D354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 Basics of gerontology and nursing care for the elderly </w:t>
            </w:r>
            <w:r w:rsidRPr="00AD051B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lab exerc</w:t>
            </w:r>
            <w:r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ises  </w:t>
            </w: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(A-Sim.lab)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AD051B" w:rsidR="00131E9E" w:rsidP="00131E9E" w:rsidRDefault="00131E9E" w14:paraId="48601DE4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Basics of gerontology and nursing care for the elderly </w:t>
            </w:r>
            <w:r w:rsidRPr="00AD051B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lectures </w:t>
            </w: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(A-30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4</w:t>
            </w: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</w:tr>
      <w:tr xmlns:wp14="http://schemas.microsoft.com/office/word/2010/wordml" w:rsidRPr="00AD051B" w:rsidR="00131E9E" w:rsidTr="00131E9E" w14:paraId="7B90AABD" wp14:textId="77777777">
        <w:trPr>
          <w:trHeight w:val="285"/>
        </w:trPr>
        <w:tc>
          <w:tcPr>
            <w:tcW w:w="2569" w:type="dxa"/>
            <w:tcBorders>
              <w:top w:val="nil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FFFF99"/>
            <w:noWrap/>
            <w:vAlign w:val="center"/>
          </w:tcPr>
          <w:p w:rsidRPr="00131E9E" w:rsidR="00131E9E" w:rsidP="00131E9E" w:rsidRDefault="00131E9E" w14:paraId="52F93CB7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17:15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-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18:40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</w:tcPr>
          <w:p w:rsidRPr="00131E9E" w:rsidR="00131E9E" w:rsidP="00131E9E" w:rsidRDefault="00131E9E" w14:paraId="07E89DE8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18:45-20:10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noWrap/>
            <w:vAlign w:val="center"/>
          </w:tcPr>
          <w:p w:rsidRPr="00131E9E" w:rsidR="00131E9E" w:rsidP="00131E9E" w:rsidRDefault="00131E9E" w14:paraId="498F35F7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16:30-20:10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</w:tcPr>
          <w:p w:rsidRPr="00131E9E" w:rsidR="00131E9E" w:rsidP="00131E9E" w:rsidRDefault="00131E9E" w14:paraId="4AF0A70A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val="en-US"/>
              </w:rPr>
            </w:pPr>
            <w:r w:rsidRPr="00131E9E">
              <w:rPr>
                <w:rFonts w:ascii="Calibri" w:hAnsi="Calibri" w:eastAsia="Times New Roman" w:cs="Calibri"/>
                <w:bCs/>
                <w:sz w:val="20"/>
                <w:szCs w:val="20"/>
              </w:rPr>
              <w:t> </w:t>
            </w:r>
            <w:r w:rsidRPr="00131E9E">
              <w:rPr>
                <w:rFonts w:ascii="Calibri" w:hAnsi="Calibri" w:eastAsia="Times New Roman" w:cs="Calibri"/>
                <w:bCs/>
                <w:sz w:val="20"/>
                <w:szCs w:val="20"/>
                <w:lang w:val="en-US"/>
              </w:rPr>
              <w:t>15:45-19:25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</w:tcPr>
          <w:p w:rsidRPr="00AD051B" w:rsidR="00131E9E" w:rsidP="00131E9E" w:rsidRDefault="00131E9E" w14:paraId="1F72F646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99"/>
            <w:vAlign w:val="center"/>
            <w:hideMark/>
          </w:tcPr>
          <w:p w:rsidRPr="00AD051B" w:rsidR="00131E9E" w:rsidP="00131E9E" w:rsidRDefault="00131E9E" w14:paraId="30603D65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14:15-15:40</w:t>
            </w:r>
          </w:p>
        </w:tc>
      </w:tr>
      <w:tr xmlns:wp14="http://schemas.microsoft.com/office/word/2010/wordml" w:rsidRPr="00AD051B" w:rsidR="00131E9E" w:rsidTr="00131E9E" w14:paraId="57DBFB6B" wp14:textId="77777777">
        <w:trPr>
          <w:trHeight w:val="1050"/>
        </w:trPr>
        <w:tc>
          <w:tcPr>
            <w:tcW w:w="2569" w:type="dxa"/>
            <w:tcBorders>
              <w:top w:val="nil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</w:tcPr>
          <w:p w:rsidRPr="00131E9E" w:rsidR="00131E9E" w:rsidP="00131E9E" w:rsidRDefault="00131E9E" w14:paraId="739252B1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Elective course </w:t>
            </w:r>
            <w:r w:rsidRPr="00131E9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lectures+ exercises (A-</w:t>
            </w:r>
            <w:r w:rsidRPr="00131E9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  <w:lang w:val="en-US"/>
              </w:rPr>
              <w:t>201</w:t>
            </w:r>
            <w:r w:rsidRPr="00131E9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)</w:t>
            </w:r>
            <w:r w:rsidRPr="00131E9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  <w:lang w:val="en-US"/>
              </w:rPr>
              <w:t xml:space="preserve">  x  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</w:tcPr>
          <w:p w:rsidRPr="00131E9E" w:rsidR="00131E9E" w:rsidP="00131E9E" w:rsidRDefault="00131E9E" w14:paraId="06DED016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31E9E">
              <w:rPr>
                <w:rFonts w:ascii="Calibri" w:hAnsi="Calibri" w:eastAsia="Times New Roman" w:cs="Calibri"/>
                <w:color w:val="000000"/>
              </w:rPr>
              <w:t> 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Nutrition and dietetics </w:t>
            </w:r>
            <w:r w:rsidRPr="00131E9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lectures+ exercises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br/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(A-20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7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</w:tcPr>
          <w:p w:rsidRPr="00131E9E" w:rsidR="00131E9E" w:rsidP="00131E9E" w:rsidRDefault="00131E9E" w14:paraId="1F8275E2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31E9E">
              <w:rPr>
                <w:rFonts w:ascii="Calibri" w:hAnsi="Calibri" w:eastAsia="Times New Roman" w:cs="Calibri"/>
                <w:color w:val="000000"/>
              </w:rPr>
              <w:t> 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Nursing care for surgical patients with surgery </w:t>
            </w:r>
            <w:r w:rsidRPr="00131E9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lab exercises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- (A-Sim.lab)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</w:tcPr>
          <w:p w:rsidRPr="00131E9E" w:rsidR="00131E9E" w:rsidP="00131E9E" w:rsidRDefault="00131E9E" w14:paraId="5EA117EA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Basics of gerontology and nursing care for the elderly </w:t>
            </w:r>
            <w:r w:rsidRPr="00131E9E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>lab exercises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br/>
            </w:r>
            <w:r w:rsidRPr="00131E9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(A-Sim.lab)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</w:tcPr>
          <w:p w:rsidRPr="00AD051B" w:rsidR="00131E9E" w:rsidP="00131E9E" w:rsidRDefault="00131E9E" w14:paraId="08CE6F91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7F7F7F" w:sz="4" w:space="0"/>
              <w:right w:val="single" w:color="7F7F7F" w:sz="4" w:space="0"/>
            </w:tcBorders>
            <w:shd w:val="clear" w:color="000000" w:fill="FFFFFF"/>
            <w:vAlign w:val="center"/>
            <w:hideMark/>
          </w:tcPr>
          <w:p w:rsidRPr="007B0C84" w:rsidR="00131E9E" w:rsidP="00131E9E" w:rsidRDefault="00131E9E" w14:paraId="4B82B6A8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</w:pP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Basics of gerontology and nursing care for the elderly </w:t>
            </w:r>
            <w:r w:rsidRPr="00AD051B">
              <w:rPr>
                <w:rFonts w:ascii="Calibri" w:hAnsi="Calibri" w:eastAsia="Times New Roman" w:cs="Calibri"/>
                <w:b/>
                <w:bCs/>
                <w:color w:val="C00000"/>
                <w:sz w:val="20"/>
                <w:szCs w:val="20"/>
              </w:rPr>
              <w:t xml:space="preserve">lab exercises   </w:t>
            </w:r>
            <w:r w:rsidRPr="00AD051B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(A-30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4)</w:t>
            </w:r>
          </w:p>
        </w:tc>
      </w:tr>
    </w:tbl>
    <w:p xmlns:wp14="http://schemas.microsoft.com/office/word/2010/wordml" w:rsidR="00AD051B" w:rsidP="00AD051B" w:rsidRDefault="00AD051B" w14:paraId="61CDCEAD" wp14:textId="77777777">
      <w:pPr>
        <w:jc w:val="center"/>
        <w:rPr>
          <w:lang w:val="en-US"/>
        </w:rPr>
      </w:pPr>
    </w:p>
    <w:p xmlns:wp14="http://schemas.microsoft.com/office/word/2010/wordml" w:rsidRPr="00AD051B" w:rsidR="00542F91" w:rsidP="00AD051B" w:rsidRDefault="00542F91" w14:paraId="6BB9E253" wp14:textId="77777777">
      <w:pPr>
        <w:jc w:val="center"/>
        <w:rPr>
          <w:lang w:val="en-US"/>
        </w:rPr>
      </w:pPr>
    </w:p>
    <w:sectPr w:rsidRPr="00AD051B" w:rsidR="00542F91" w:rsidSect="00AD051B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D051B"/>
    <w:rsid w:val="000D1D67"/>
    <w:rsid w:val="000F0754"/>
    <w:rsid w:val="00131E9E"/>
    <w:rsid w:val="001C6F07"/>
    <w:rsid w:val="0024213F"/>
    <w:rsid w:val="00265159"/>
    <w:rsid w:val="00270F7A"/>
    <w:rsid w:val="002C6DAF"/>
    <w:rsid w:val="00465E22"/>
    <w:rsid w:val="00542F91"/>
    <w:rsid w:val="00590B82"/>
    <w:rsid w:val="00600CAC"/>
    <w:rsid w:val="00661EE1"/>
    <w:rsid w:val="006B1021"/>
    <w:rsid w:val="00723860"/>
    <w:rsid w:val="00753AD0"/>
    <w:rsid w:val="007B0C84"/>
    <w:rsid w:val="00856ACA"/>
    <w:rsid w:val="008C05A0"/>
    <w:rsid w:val="00986188"/>
    <w:rsid w:val="00A0678C"/>
    <w:rsid w:val="00A46304"/>
    <w:rsid w:val="00A8386A"/>
    <w:rsid w:val="00AD051B"/>
    <w:rsid w:val="00AF3F4C"/>
    <w:rsid w:val="00B428D6"/>
    <w:rsid w:val="00B629D1"/>
    <w:rsid w:val="00B87985"/>
    <w:rsid w:val="00C0269B"/>
    <w:rsid w:val="00C3781C"/>
    <w:rsid w:val="00CA2FF9"/>
    <w:rsid w:val="00CA6DE5"/>
    <w:rsid w:val="00CB65C4"/>
    <w:rsid w:val="00D07BEF"/>
    <w:rsid w:val="00D3553B"/>
    <w:rsid w:val="00D550CC"/>
    <w:rsid w:val="00D736F0"/>
    <w:rsid w:val="00DB5C56"/>
    <w:rsid w:val="00DE3B24"/>
    <w:rsid w:val="00EC526A"/>
    <w:rsid w:val="00EE4519"/>
    <w:rsid w:val="00F8330D"/>
    <w:rsid w:val="18B5C6EE"/>
    <w:rsid w:val="19782630"/>
    <w:rsid w:val="4B0621A1"/>
    <w:rsid w:val="6FACFBB0"/>
    <w:rsid w:val="73823784"/>
    <w:rsid w:val="7D79B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39BB"/>
  <w15:docId w15:val="{B989EAFF-2CC4-4CCA-BCF5-9A20C79762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Edu Rectorate</lastModifiedBy>
  <revision>7</revision>
  <dcterms:created xsi:type="dcterms:W3CDTF">2023-09-29T12:24:00.0000000Z</dcterms:created>
  <dcterms:modified xsi:type="dcterms:W3CDTF">2024-09-24T12:39:10.6332134Z</dcterms:modified>
</coreProperties>
</file>