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ABD11F" w14:textId="00A03175" w:rsidR="009C2D39" w:rsidRPr="00A63903" w:rsidRDefault="009C2D39">
      <w:pPr>
        <w:rPr>
          <w:rFonts w:asciiTheme="minorHAnsi" w:hAnsiTheme="minorHAnsi" w:cstheme="minorHAnsi"/>
        </w:rPr>
      </w:pPr>
    </w:p>
    <w:p w14:paraId="3BDEC428" w14:textId="77777777" w:rsidR="009C2D39" w:rsidRPr="00A63903" w:rsidRDefault="009C2D39">
      <w:pPr>
        <w:rPr>
          <w:rFonts w:asciiTheme="minorHAnsi" w:hAnsiTheme="minorHAnsi" w:cstheme="minorHAnsi"/>
          <w:b/>
          <w:sz w:val="22"/>
          <w:szCs w:val="22"/>
        </w:rPr>
      </w:pPr>
    </w:p>
    <w:p w14:paraId="13CB09D4" w14:textId="77777777" w:rsidR="002A5B6B" w:rsidRPr="00A63903" w:rsidRDefault="002A5B6B" w:rsidP="00540EE1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</w:p>
    <w:p w14:paraId="3F36EDA1" w14:textId="77777777" w:rsidR="002A5B6B" w:rsidRPr="00A63903" w:rsidRDefault="002A5B6B" w:rsidP="00540EE1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</w:p>
    <w:p w14:paraId="5EB3D07B" w14:textId="219BF347" w:rsidR="00540EE1" w:rsidRPr="00A63903" w:rsidRDefault="00540EE1" w:rsidP="00540EE1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A63903">
        <w:rPr>
          <w:rFonts w:asciiTheme="minorHAnsi" w:hAnsiTheme="minorHAnsi" w:cstheme="minorHAnsi"/>
          <w:b/>
          <w:sz w:val="22"/>
          <w:szCs w:val="22"/>
        </w:rPr>
        <w:t>FALL</w:t>
      </w:r>
      <w:r w:rsidR="00A922F8" w:rsidRPr="00A6390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A63903">
        <w:rPr>
          <w:rFonts w:asciiTheme="minorHAnsi" w:hAnsiTheme="minorHAnsi" w:cstheme="minorHAnsi"/>
          <w:b/>
          <w:sz w:val="22"/>
          <w:szCs w:val="22"/>
        </w:rPr>
        <w:t xml:space="preserve">SEMESTER </w:t>
      </w:r>
      <w:r w:rsidR="00A922F8" w:rsidRPr="00A63903">
        <w:rPr>
          <w:rFonts w:asciiTheme="minorHAnsi" w:hAnsiTheme="minorHAnsi" w:cstheme="minorHAnsi"/>
          <w:b/>
          <w:sz w:val="22"/>
          <w:szCs w:val="22"/>
        </w:rPr>
        <w:t>MIDTERM</w:t>
      </w:r>
      <w:r w:rsidR="004E5C56" w:rsidRPr="00A6390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A63903">
        <w:rPr>
          <w:rFonts w:asciiTheme="minorHAnsi" w:hAnsiTheme="minorHAnsi" w:cstheme="minorHAnsi"/>
          <w:b/>
          <w:sz w:val="22"/>
          <w:szCs w:val="22"/>
        </w:rPr>
        <w:t>EXAM SCHEDULE–</w:t>
      </w:r>
      <w:r w:rsidR="00052201">
        <w:rPr>
          <w:rFonts w:asciiTheme="minorHAnsi" w:hAnsiTheme="minorHAnsi" w:cstheme="minorHAnsi"/>
          <w:b/>
          <w:sz w:val="22"/>
          <w:szCs w:val="22"/>
        </w:rPr>
        <w:t>202</w:t>
      </w:r>
      <w:r w:rsidR="004108E8">
        <w:rPr>
          <w:rFonts w:asciiTheme="minorHAnsi" w:hAnsiTheme="minorHAnsi" w:cstheme="minorHAnsi"/>
          <w:b/>
          <w:sz w:val="22"/>
          <w:szCs w:val="22"/>
        </w:rPr>
        <w:t>4</w:t>
      </w:r>
      <w:r w:rsidR="00052201">
        <w:rPr>
          <w:rFonts w:asciiTheme="minorHAnsi" w:hAnsiTheme="minorHAnsi" w:cstheme="minorHAnsi"/>
          <w:b/>
          <w:sz w:val="22"/>
          <w:szCs w:val="22"/>
        </w:rPr>
        <w:t>/202</w:t>
      </w:r>
      <w:r w:rsidR="004108E8">
        <w:rPr>
          <w:rFonts w:asciiTheme="minorHAnsi" w:hAnsiTheme="minorHAnsi" w:cstheme="minorHAnsi"/>
          <w:b/>
          <w:sz w:val="22"/>
          <w:szCs w:val="22"/>
        </w:rPr>
        <w:t>5</w:t>
      </w:r>
    </w:p>
    <w:p w14:paraId="3351EFD4" w14:textId="77777777" w:rsidR="00540EE1" w:rsidRPr="00A63903" w:rsidRDefault="00540EE1" w:rsidP="00540EE1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A63903">
        <w:rPr>
          <w:rFonts w:asciiTheme="minorHAnsi" w:hAnsiTheme="minorHAnsi" w:cstheme="minorHAnsi"/>
          <w:b/>
          <w:sz w:val="22"/>
          <w:szCs w:val="22"/>
          <w:lang w:val="en-US"/>
        </w:rPr>
        <w:t>FACULTY OF ECONOMICS AND ADMINISTRATIVE SCIENCES</w:t>
      </w:r>
    </w:p>
    <w:p w14:paraId="351C0C72" w14:textId="77777777" w:rsidR="003568AB" w:rsidRDefault="003568AB" w:rsidP="00893917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3568AB">
        <w:rPr>
          <w:rFonts w:asciiTheme="minorHAnsi" w:hAnsiTheme="minorHAnsi" w:cstheme="minorHAnsi"/>
          <w:b/>
          <w:sz w:val="22"/>
          <w:szCs w:val="22"/>
          <w:lang w:val="en-US"/>
        </w:rPr>
        <w:t xml:space="preserve">STUDY PROGRAM: </w:t>
      </w:r>
      <w:r w:rsidRPr="00E32ED2">
        <w:rPr>
          <w:rFonts w:asciiTheme="minorHAnsi" w:hAnsiTheme="minorHAnsi" w:cstheme="minorHAnsi"/>
          <w:bCs/>
          <w:sz w:val="22"/>
          <w:szCs w:val="22"/>
          <w:lang w:val="en-US"/>
        </w:rPr>
        <w:t>INTERNATIONAL ECONOMIC RELATIONS</w:t>
      </w:r>
      <w:r w:rsidRPr="003568AB">
        <w:rPr>
          <w:rFonts w:asciiTheme="minorHAnsi" w:hAnsiTheme="minorHAnsi" w:cstheme="minorHAnsi"/>
          <w:b/>
          <w:sz w:val="22"/>
          <w:szCs w:val="22"/>
          <w:lang w:val="en-US"/>
        </w:rPr>
        <w:t xml:space="preserve"> </w:t>
      </w:r>
    </w:p>
    <w:p w14:paraId="696A5621" w14:textId="4538F501" w:rsidR="001A4045" w:rsidRPr="00A63903" w:rsidRDefault="00540EE1" w:rsidP="00893917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A63903">
        <w:rPr>
          <w:rFonts w:asciiTheme="minorHAnsi" w:hAnsiTheme="minorHAnsi" w:cstheme="minorHAnsi"/>
          <w:b/>
          <w:sz w:val="22"/>
          <w:szCs w:val="22"/>
          <w:lang w:val="en-US"/>
        </w:rPr>
        <w:t xml:space="preserve"> </w:t>
      </w:r>
      <w:r w:rsidR="00632DFD" w:rsidRPr="00A63903">
        <w:rPr>
          <w:rFonts w:asciiTheme="minorHAnsi" w:hAnsiTheme="minorHAnsi" w:cstheme="minorHAnsi"/>
          <w:b/>
          <w:sz w:val="22"/>
          <w:szCs w:val="22"/>
          <w:lang w:val="en-US"/>
        </w:rPr>
        <w:t>4</w:t>
      </w:r>
      <w:r w:rsidR="00632DFD" w:rsidRPr="00A63903">
        <w:rPr>
          <w:rFonts w:asciiTheme="minorHAnsi" w:hAnsiTheme="minorHAnsi" w:cstheme="minorHAnsi"/>
          <w:b/>
          <w:sz w:val="22"/>
          <w:szCs w:val="22"/>
          <w:vertAlign w:val="superscript"/>
          <w:lang w:val="en-US"/>
        </w:rPr>
        <w:t>th</w:t>
      </w:r>
      <w:r w:rsidR="00632DFD" w:rsidRPr="00A63903">
        <w:rPr>
          <w:rFonts w:asciiTheme="minorHAnsi" w:hAnsiTheme="minorHAnsi" w:cstheme="minorHAnsi"/>
          <w:b/>
          <w:sz w:val="22"/>
          <w:szCs w:val="22"/>
          <w:lang w:val="en-US"/>
        </w:rPr>
        <w:t xml:space="preserve"> YEAR</w:t>
      </w:r>
    </w:p>
    <w:p w14:paraId="71C325E9" w14:textId="77777777" w:rsidR="0062540A" w:rsidRPr="00A63903" w:rsidRDefault="0062540A" w:rsidP="00893917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  <w:lang w:val="en-US"/>
        </w:rPr>
      </w:pPr>
    </w:p>
    <w:tbl>
      <w:tblPr>
        <w:tblW w:w="14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23"/>
        <w:gridCol w:w="2750"/>
        <w:gridCol w:w="1416"/>
        <w:gridCol w:w="1894"/>
        <w:gridCol w:w="1725"/>
        <w:gridCol w:w="1800"/>
        <w:gridCol w:w="2963"/>
      </w:tblGrid>
      <w:tr w:rsidR="00A63903" w:rsidRPr="00052201" w14:paraId="6DEEE5D4" w14:textId="77777777" w:rsidTr="0062540A">
        <w:trPr>
          <w:trHeight w:val="300"/>
        </w:trPr>
        <w:tc>
          <w:tcPr>
            <w:tcW w:w="2223" w:type="dxa"/>
          </w:tcPr>
          <w:p w14:paraId="2F772015" w14:textId="77777777" w:rsidR="001A4045" w:rsidRPr="00052201" w:rsidRDefault="001A4045" w:rsidP="0062540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52201">
              <w:rPr>
                <w:rFonts w:asciiTheme="minorHAnsi" w:hAnsiTheme="minorHAnsi" w:cstheme="minorHAnsi"/>
                <w:b/>
                <w:sz w:val="20"/>
                <w:szCs w:val="20"/>
              </w:rPr>
              <w:t>Lecture</w:t>
            </w:r>
          </w:p>
        </w:tc>
        <w:tc>
          <w:tcPr>
            <w:tcW w:w="2750" w:type="dxa"/>
          </w:tcPr>
          <w:p w14:paraId="08169548" w14:textId="77777777" w:rsidR="001A4045" w:rsidRPr="00052201" w:rsidRDefault="001A4045" w:rsidP="0062540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52201">
              <w:rPr>
                <w:rFonts w:asciiTheme="minorHAnsi" w:hAnsiTheme="minorHAnsi" w:cstheme="minorHAnsi"/>
                <w:b/>
                <w:sz w:val="20"/>
                <w:szCs w:val="20"/>
              </w:rPr>
              <w:t>Instructor</w:t>
            </w:r>
          </w:p>
        </w:tc>
        <w:tc>
          <w:tcPr>
            <w:tcW w:w="1416" w:type="dxa"/>
          </w:tcPr>
          <w:p w14:paraId="6569A1DA" w14:textId="77777777" w:rsidR="001A4045" w:rsidRPr="00052201" w:rsidRDefault="001A4045" w:rsidP="0062540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52201">
              <w:rPr>
                <w:rFonts w:asciiTheme="minorHAnsi" w:hAnsiTheme="minorHAnsi" w:cstheme="minorHAnsi"/>
                <w:b/>
                <w:sz w:val="20"/>
                <w:szCs w:val="20"/>
              </w:rPr>
              <w:t>Date</w:t>
            </w:r>
          </w:p>
        </w:tc>
        <w:tc>
          <w:tcPr>
            <w:tcW w:w="1894" w:type="dxa"/>
          </w:tcPr>
          <w:p w14:paraId="207318F7" w14:textId="77777777" w:rsidR="001A4045" w:rsidRPr="00052201" w:rsidRDefault="001A4045" w:rsidP="0062540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52201">
              <w:rPr>
                <w:rFonts w:asciiTheme="minorHAnsi" w:hAnsiTheme="minorHAnsi" w:cstheme="minorHAnsi"/>
                <w:b/>
                <w:sz w:val="20"/>
                <w:szCs w:val="20"/>
              </w:rPr>
              <w:t>Time</w:t>
            </w:r>
          </w:p>
        </w:tc>
        <w:tc>
          <w:tcPr>
            <w:tcW w:w="1725" w:type="dxa"/>
          </w:tcPr>
          <w:p w14:paraId="7A917D5D" w14:textId="77777777" w:rsidR="001A4045" w:rsidRPr="00052201" w:rsidRDefault="001A4045" w:rsidP="0062540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5220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Group </w:t>
            </w:r>
          </w:p>
        </w:tc>
        <w:tc>
          <w:tcPr>
            <w:tcW w:w="1800" w:type="dxa"/>
          </w:tcPr>
          <w:p w14:paraId="3A835D7C" w14:textId="77777777" w:rsidR="001A4045" w:rsidRPr="00052201" w:rsidRDefault="001A4045" w:rsidP="0062540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52201">
              <w:rPr>
                <w:rFonts w:asciiTheme="minorHAnsi" w:hAnsiTheme="minorHAnsi" w:cstheme="minorHAnsi"/>
                <w:b/>
                <w:sz w:val="20"/>
                <w:szCs w:val="20"/>
              </w:rPr>
              <w:t>Exam room</w:t>
            </w:r>
          </w:p>
        </w:tc>
        <w:tc>
          <w:tcPr>
            <w:tcW w:w="2963" w:type="dxa"/>
          </w:tcPr>
          <w:p w14:paraId="5CA62BE5" w14:textId="77777777" w:rsidR="001A4045" w:rsidRPr="00052201" w:rsidRDefault="001A4045" w:rsidP="0062540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52201">
              <w:rPr>
                <w:rFonts w:asciiTheme="minorHAnsi" w:hAnsiTheme="minorHAnsi" w:cstheme="minorHAnsi"/>
                <w:b/>
                <w:sz w:val="20"/>
                <w:szCs w:val="20"/>
              </w:rPr>
              <w:t>Examiner</w:t>
            </w:r>
          </w:p>
        </w:tc>
      </w:tr>
      <w:tr w:rsidR="004108E8" w:rsidRPr="00052201" w14:paraId="46961D76" w14:textId="77777777" w:rsidTr="005C6A8F">
        <w:trPr>
          <w:trHeight w:val="60"/>
        </w:trPr>
        <w:tc>
          <w:tcPr>
            <w:tcW w:w="2223" w:type="dxa"/>
          </w:tcPr>
          <w:p w14:paraId="375E14F0" w14:textId="4FF554E1" w:rsidR="004108E8" w:rsidRPr="00052201" w:rsidRDefault="004108E8" w:rsidP="004108E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539C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International Transport and Logistics</w:t>
            </w:r>
          </w:p>
        </w:tc>
        <w:tc>
          <w:tcPr>
            <w:tcW w:w="2750" w:type="dxa"/>
            <w:vAlign w:val="center"/>
          </w:tcPr>
          <w:p w14:paraId="11C60B9D" w14:textId="77777777" w:rsidR="004108E8" w:rsidRDefault="004108E8" w:rsidP="004108E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539C5">
              <w:rPr>
                <w:rFonts w:asciiTheme="minorHAnsi" w:hAnsiTheme="minorHAnsi" w:cstheme="minorHAnsi"/>
                <w:sz w:val="20"/>
                <w:szCs w:val="20"/>
              </w:rPr>
              <w:t>Prof. Dr. Snezana Bilic</w:t>
            </w:r>
          </w:p>
          <w:p w14:paraId="2F5610FB" w14:textId="75B851A3" w:rsidR="004108E8" w:rsidRPr="00052201" w:rsidRDefault="004108E8" w:rsidP="004108E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539C5">
              <w:rPr>
                <w:rFonts w:asciiTheme="minorHAnsi" w:hAnsiTheme="minorHAnsi" w:cstheme="minorHAnsi"/>
                <w:sz w:val="20"/>
                <w:szCs w:val="20"/>
              </w:rPr>
              <w:t>Asst. Ceneta Telak Durmishi</w:t>
            </w:r>
          </w:p>
        </w:tc>
        <w:tc>
          <w:tcPr>
            <w:tcW w:w="1416" w:type="dxa"/>
          </w:tcPr>
          <w:p w14:paraId="13D64634" w14:textId="3B20BE9F" w:rsidR="004108E8" w:rsidRPr="00052201" w:rsidRDefault="004108E8" w:rsidP="004108E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11</w:t>
            </w:r>
            <w:r w:rsidRPr="00024227">
              <w:rPr>
                <w:rFonts w:asciiTheme="minorHAnsi" w:hAnsiTheme="minorHAnsi"/>
                <w:b/>
                <w:sz w:val="20"/>
                <w:szCs w:val="20"/>
              </w:rPr>
              <w:t>.11.202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4</w:t>
            </w:r>
          </w:p>
        </w:tc>
        <w:tc>
          <w:tcPr>
            <w:tcW w:w="1894" w:type="dxa"/>
          </w:tcPr>
          <w:p w14:paraId="1E4FE447" w14:textId="723D9C85" w:rsidR="004108E8" w:rsidRPr="00052201" w:rsidRDefault="004108E8" w:rsidP="004108E8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A1F62">
              <w:rPr>
                <w:rFonts w:asciiTheme="minorHAnsi" w:hAnsiTheme="minorHAnsi" w:cstheme="minorHAnsi"/>
                <w:sz w:val="20"/>
                <w:szCs w:val="20"/>
              </w:rPr>
              <w:t>12:00-13:30</w:t>
            </w:r>
          </w:p>
        </w:tc>
        <w:tc>
          <w:tcPr>
            <w:tcW w:w="1725" w:type="dxa"/>
          </w:tcPr>
          <w:p w14:paraId="79F531C9" w14:textId="77777777" w:rsidR="004108E8" w:rsidRPr="00052201" w:rsidRDefault="004108E8" w:rsidP="004108E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14:paraId="4E83DC7D" w14:textId="40AA9473" w:rsidR="004108E8" w:rsidRPr="00052201" w:rsidRDefault="004108E8" w:rsidP="004108E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047D0">
              <w:t xml:space="preserve">Classroom </w:t>
            </w:r>
            <w:r>
              <w:t>A-305</w:t>
            </w:r>
          </w:p>
        </w:tc>
        <w:tc>
          <w:tcPr>
            <w:tcW w:w="2963" w:type="dxa"/>
            <w:vAlign w:val="center"/>
          </w:tcPr>
          <w:p w14:paraId="6B0DDC9C" w14:textId="77777777" w:rsidR="004108E8" w:rsidRDefault="004108E8" w:rsidP="004108E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539C5">
              <w:rPr>
                <w:rFonts w:asciiTheme="minorHAnsi" w:hAnsiTheme="minorHAnsi" w:cstheme="minorHAnsi"/>
                <w:sz w:val="20"/>
                <w:szCs w:val="20"/>
              </w:rPr>
              <w:t>Prof. Dr. Snezana Bilic</w:t>
            </w:r>
          </w:p>
          <w:p w14:paraId="33AE739D" w14:textId="0DD54EE7" w:rsidR="004108E8" w:rsidRPr="00052201" w:rsidRDefault="004108E8" w:rsidP="004108E8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539C5">
              <w:rPr>
                <w:rFonts w:asciiTheme="minorHAnsi" w:hAnsiTheme="minorHAnsi" w:cstheme="minorHAnsi"/>
                <w:sz w:val="20"/>
                <w:szCs w:val="20"/>
              </w:rPr>
              <w:t>Asst. Ceneta Telak Durmishi</w:t>
            </w:r>
          </w:p>
        </w:tc>
      </w:tr>
      <w:tr w:rsidR="004108E8" w:rsidRPr="00052201" w14:paraId="78BDFBA3" w14:textId="77777777" w:rsidTr="005C6A8F">
        <w:trPr>
          <w:trHeight w:val="499"/>
        </w:trPr>
        <w:tc>
          <w:tcPr>
            <w:tcW w:w="2223" w:type="dxa"/>
          </w:tcPr>
          <w:p w14:paraId="17146996" w14:textId="39EC07BC" w:rsidR="004108E8" w:rsidRPr="00052201" w:rsidRDefault="004108E8" w:rsidP="004108E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539C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European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Integration </w:t>
            </w:r>
            <w:r w:rsidRPr="002539C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Policy</w:t>
            </w:r>
          </w:p>
        </w:tc>
        <w:tc>
          <w:tcPr>
            <w:tcW w:w="2750" w:type="dxa"/>
            <w:vAlign w:val="center"/>
          </w:tcPr>
          <w:p w14:paraId="02F588F2" w14:textId="77777777" w:rsidR="004108E8" w:rsidRDefault="004108E8" w:rsidP="004108E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Assoc. Prof. Dr. Mevludin Ibis</w:t>
            </w:r>
          </w:p>
          <w:p w14:paraId="05235F2F" w14:textId="20935D98" w:rsidR="004108E8" w:rsidRPr="00052201" w:rsidRDefault="004108E8" w:rsidP="004108E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Asst. Seser Ferhad</w:t>
            </w:r>
          </w:p>
        </w:tc>
        <w:tc>
          <w:tcPr>
            <w:tcW w:w="1416" w:type="dxa"/>
          </w:tcPr>
          <w:p w14:paraId="390750B0" w14:textId="7FF97003" w:rsidR="004108E8" w:rsidRPr="00C02F54" w:rsidRDefault="004108E8" w:rsidP="004108E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12.11.2024</w:t>
            </w:r>
          </w:p>
        </w:tc>
        <w:tc>
          <w:tcPr>
            <w:tcW w:w="1894" w:type="dxa"/>
          </w:tcPr>
          <w:p w14:paraId="68AF35C5" w14:textId="21E336FE" w:rsidR="004108E8" w:rsidRPr="00C02F54" w:rsidRDefault="004108E8" w:rsidP="004108E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08:30-10:00</w:t>
            </w:r>
          </w:p>
        </w:tc>
        <w:tc>
          <w:tcPr>
            <w:tcW w:w="1725" w:type="dxa"/>
          </w:tcPr>
          <w:p w14:paraId="24AEAB7F" w14:textId="77777777" w:rsidR="004108E8" w:rsidRPr="00C02F54" w:rsidRDefault="004108E8" w:rsidP="004108E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14:paraId="5BF5F450" w14:textId="2DE3457A" w:rsidR="004108E8" w:rsidRPr="00C02F54" w:rsidRDefault="004108E8" w:rsidP="004108E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B-304</w:t>
            </w:r>
          </w:p>
        </w:tc>
        <w:tc>
          <w:tcPr>
            <w:tcW w:w="2963" w:type="dxa"/>
            <w:vAlign w:val="center"/>
          </w:tcPr>
          <w:p w14:paraId="60C7DDF4" w14:textId="77777777" w:rsidR="004108E8" w:rsidRDefault="004108E8" w:rsidP="004108E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Assoc. Prof. Dr. Mevludin Ibis</w:t>
            </w:r>
          </w:p>
          <w:p w14:paraId="05AA7E5A" w14:textId="6E9ABF65" w:rsidR="004108E8" w:rsidRPr="00052201" w:rsidRDefault="004108E8" w:rsidP="004108E8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Asst. Seser Ferhad</w:t>
            </w:r>
          </w:p>
        </w:tc>
      </w:tr>
      <w:tr w:rsidR="004108E8" w:rsidRPr="00052201" w14:paraId="38228A89" w14:textId="77777777" w:rsidTr="00D1235C">
        <w:trPr>
          <w:trHeight w:val="499"/>
        </w:trPr>
        <w:tc>
          <w:tcPr>
            <w:tcW w:w="2223" w:type="dxa"/>
          </w:tcPr>
          <w:p w14:paraId="2273565C" w14:textId="34C0845D" w:rsidR="004108E8" w:rsidRPr="00052201" w:rsidRDefault="004108E8" w:rsidP="004108E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539C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Investments</w:t>
            </w:r>
          </w:p>
        </w:tc>
        <w:tc>
          <w:tcPr>
            <w:tcW w:w="2750" w:type="dxa"/>
            <w:vAlign w:val="center"/>
          </w:tcPr>
          <w:p w14:paraId="72214508" w14:textId="77777777" w:rsidR="004108E8" w:rsidRDefault="004108E8" w:rsidP="004108E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539C5">
              <w:rPr>
                <w:rFonts w:asciiTheme="minorHAnsi" w:hAnsiTheme="minorHAnsi" w:cstheme="minorHAnsi"/>
                <w:sz w:val="20"/>
                <w:szCs w:val="20"/>
              </w:rPr>
              <w:t>Prof. Dr. Violeta Madzova</w:t>
            </w:r>
          </w:p>
          <w:p w14:paraId="3DC4CB4F" w14:textId="01624649" w:rsidR="004108E8" w:rsidRPr="00052201" w:rsidRDefault="004108E8" w:rsidP="004108E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539C5">
              <w:rPr>
                <w:rFonts w:asciiTheme="minorHAnsi" w:hAnsiTheme="minorHAnsi" w:cstheme="minorHAnsi"/>
                <w:sz w:val="20"/>
                <w:szCs w:val="20"/>
              </w:rPr>
              <w:t>Asst. Diellza Bilalli</w:t>
            </w:r>
          </w:p>
        </w:tc>
        <w:tc>
          <w:tcPr>
            <w:tcW w:w="1416" w:type="dxa"/>
          </w:tcPr>
          <w:p w14:paraId="41B85EE8" w14:textId="5322B1B0" w:rsidR="004108E8" w:rsidRPr="00052201" w:rsidRDefault="004108E8" w:rsidP="004108E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13</w:t>
            </w:r>
            <w:r w:rsidRPr="00024227">
              <w:rPr>
                <w:rFonts w:asciiTheme="minorHAnsi" w:hAnsiTheme="minorHAnsi" w:cstheme="minorHAnsi"/>
                <w:b/>
                <w:sz w:val="20"/>
                <w:szCs w:val="20"/>
              </w:rPr>
              <w:t>.11.202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1894" w:type="dxa"/>
          </w:tcPr>
          <w:p w14:paraId="591DAF84" w14:textId="3E66CF72" w:rsidR="004108E8" w:rsidRPr="00052201" w:rsidRDefault="004108E8" w:rsidP="004108E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A1F62">
              <w:rPr>
                <w:rFonts w:asciiTheme="minorHAnsi" w:hAnsiTheme="minorHAnsi" w:cstheme="minorHAnsi"/>
                <w:sz w:val="20"/>
                <w:szCs w:val="20"/>
              </w:rPr>
              <w:t>12:00-13:30</w:t>
            </w:r>
          </w:p>
        </w:tc>
        <w:tc>
          <w:tcPr>
            <w:tcW w:w="1725" w:type="dxa"/>
          </w:tcPr>
          <w:p w14:paraId="62E32E7F" w14:textId="77777777" w:rsidR="004108E8" w:rsidRPr="00052201" w:rsidRDefault="004108E8" w:rsidP="004108E8">
            <w:pPr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1800" w:type="dxa"/>
          </w:tcPr>
          <w:p w14:paraId="407BAC48" w14:textId="3B0D7F88" w:rsidR="004108E8" w:rsidRPr="00FD1A92" w:rsidRDefault="004108E8" w:rsidP="004108E8">
            <w:pPr>
              <w:rPr>
                <w:rFonts w:asciiTheme="minorHAnsi" w:hAnsiTheme="minorHAnsi"/>
                <w:bCs/>
                <w:color w:val="FF0000"/>
                <w:sz w:val="20"/>
                <w:szCs w:val="20"/>
                <w:lang w:val="en-US"/>
              </w:rPr>
            </w:pPr>
            <w:r w:rsidRPr="006047D0">
              <w:t xml:space="preserve">Classroom </w:t>
            </w:r>
            <w:r>
              <w:t>A-305</w:t>
            </w:r>
          </w:p>
        </w:tc>
        <w:tc>
          <w:tcPr>
            <w:tcW w:w="2963" w:type="dxa"/>
            <w:vAlign w:val="center"/>
          </w:tcPr>
          <w:p w14:paraId="7732CBFE" w14:textId="77777777" w:rsidR="004108E8" w:rsidRDefault="004108E8" w:rsidP="004108E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539C5">
              <w:rPr>
                <w:rFonts w:asciiTheme="minorHAnsi" w:hAnsiTheme="minorHAnsi" w:cstheme="minorHAnsi"/>
                <w:sz w:val="20"/>
                <w:szCs w:val="20"/>
              </w:rPr>
              <w:t>Prof. Dr. Violeta Madzova</w:t>
            </w:r>
          </w:p>
          <w:p w14:paraId="638D2071" w14:textId="72C8B94B" w:rsidR="004108E8" w:rsidRPr="00052201" w:rsidRDefault="004108E8" w:rsidP="004108E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539C5">
              <w:rPr>
                <w:rFonts w:asciiTheme="minorHAnsi" w:hAnsiTheme="minorHAnsi" w:cstheme="minorHAnsi"/>
                <w:sz w:val="20"/>
                <w:szCs w:val="20"/>
              </w:rPr>
              <w:t>Asst. Diellza Bilalli</w:t>
            </w:r>
          </w:p>
        </w:tc>
      </w:tr>
      <w:tr w:rsidR="004108E8" w:rsidRPr="00052201" w14:paraId="052436CD" w14:textId="77777777" w:rsidTr="005C6A8F">
        <w:trPr>
          <w:trHeight w:val="60"/>
        </w:trPr>
        <w:tc>
          <w:tcPr>
            <w:tcW w:w="2223" w:type="dxa"/>
          </w:tcPr>
          <w:p w14:paraId="77AA60B9" w14:textId="634AF5F8" w:rsidR="004108E8" w:rsidRPr="00052201" w:rsidRDefault="004108E8" w:rsidP="004108E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539C5">
              <w:rPr>
                <w:rFonts w:asciiTheme="minorHAnsi" w:hAnsiTheme="minorHAnsi" w:cs="Arial"/>
                <w:b/>
                <w:sz w:val="20"/>
                <w:szCs w:val="20"/>
              </w:rPr>
              <w:t>International Monetary System</w:t>
            </w:r>
          </w:p>
        </w:tc>
        <w:tc>
          <w:tcPr>
            <w:tcW w:w="2750" w:type="dxa"/>
            <w:vAlign w:val="center"/>
          </w:tcPr>
          <w:p w14:paraId="5E4D8A46" w14:textId="05997C2D" w:rsidR="004108E8" w:rsidRPr="00052201" w:rsidRDefault="004108E8" w:rsidP="004108E8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539C5">
              <w:rPr>
                <w:rFonts w:asciiTheme="minorHAnsi" w:hAnsiTheme="minorHAnsi"/>
                <w:sz w:val="20"/>
                <w:szCs w:val="20"/>
              </w:rPr>
              <w:t>Asst. Prof. Dr. Elena Parnardzieva Stanoevska</w:t>
            </w:r>
          </w:p>
        </w:tc>
        <w:tc>
          <w:tcPr>
            <w:tcW w:w="1416" w:type="dxa"/>
          </w:tcPr>
          <w:p w14:paraId="5FBE888D" w14:textId="0B6D57B8" w:rsidR="004108E8" w:rsidRPr="00052201" w:rsidRDefault="004108E8" w:rsidP="004108E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A1F62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  <w:r w:rsidRPr="001A1F62">
              <w:rPr>
                <w:rFonts w:asciiTheme="minorHAnsi" w:hAnsiTheme="minorHAnsi" w:cstheme="minorHAnsi"/>
                <w:b/>
                <w:sz w:val="20"/>
                <w:szCs w:val="20"/>
              </w:rPr>
              <w:t>.11.202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1894" w:type="dxa"/>
          </w:tcPr>
          <w:p w14:paraId="2B89835B" w14:textId="0F8BC8F2" w:rsidR="004108E8" w:rsidRPr="00052201" w:rsidRDefault="004108E8" w:rsidP="004108E8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452EE">
              <w:rPr>
                <w:rFonts w:asciiTheme="minorHAnsi" w:hAnsiTheme="minorHAnsi" w:cstheme="minorHAnsi"/>
                <w:sz w:val="20"/>
                <w:szCs w:val="20"/>
              </w:rPr>
              <w:t>13:45-15:15</w:t>
            </w:r>
          </w:p>
        </w:tc>
        <w:tc>
          <w:tcPr>
            <w:tcW w:w="1725" w:type="dxa"/>
          </w:tcPr>
          <w:p w14:paraId="558116BE" w14:textId="77777777" w:rsidR="004108E8" w:rsidRPr="00052201" w:rsidRDefault="004108E8" w:rsidP="004108E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14:paraId="54526B50" w14:textId="00A8A34A" w:rsidR="004108E8" w:rsidRPr="00FD1A92" w:rsidRDefault="004108E8" w:rsidP="004108E8">
            <w:pPr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1A1F62">
              <w:rPr>
                <w:rFonts w:asciiTheme="minorHAnsi" w:hAnsiTheme="minorHAnsi" w:cstheme="minorHAnsi"/>
                <w:sz w:val="20"/>
                <w:szCs w:val="20"/>
              </w:rPr>
              <w:t xml:space="preserve">Classroom </w:t>
            </w:r>
            <w:r w:rsidRPr="00024227">
              <w:rPr>
                <w:rFonts w:asciiTheme="minorHAnsi" w:hAnsiTheme="minorHAnsi" w:cstheme="minorHAnsi"/>
                <w:sz w:val="20"/>
                <w:szCs w:val="20"/>
              </w:rPr>
              <w:t>B-207</w:t>
            </w:r>
          </w:p>
        </w:tc>
        <w:tc>
          <w:tcPr>
            <w:tcW w:w="2963" w:type="dxa"/>
          </w:tcPr>
          <w:p w14:paraId="78EBB24D" w14:textId="1DD008B5" w:rsidR="004108E8" w:rsidRPr="00052201" w:rsidRDefault="004108E8" w:rsidP="004108E8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539C5">
              <w:rPr>
                <w:rFonts w:asciiTheme="minorHAnsi" w:hAnsiTheme="minorHAnsi"/>
                <w:sz w:val="20"/>
                <w:szCs w:val="20"/>
              </w:rPr>
              <w:t>Asst. Prof. Dr. Elena Parnardzieva Stanoevska</w:t>
            </w:r>
          </w:p>
        </w:tc>
      </w:tr>
      <w:tr w:rsidR="005B7CE7" w:rsidRPr="00052201" w14:paraId="0EA386E9" w14:textId="77777777" w:rsidTr="0044789C">
        <w:trPr>
          <w:trHeight w:val="81"/>
        </w:trPr>
        <w:tc>
          <w:tcPr>
            <w:tcW w:w="2223" w:type="dxa"/>
          </w:tcPr>
          <w:p w14:paraId="57BD93CE" w14:textId="342A32BE" w:rsidR="005B7CE7" w:rsidRPr="00052201" w:rsidRDefault="005B7CE7" w:rsidP="005B7CE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52201">
              <w:rPr>
                <w:rFonts w:asciiTheme="minorHAnsi" w:hAnsiTheme="minorHAnsi" w:cstheme="minorHAnsi"/>
                <w:b/>
                <w:sz w:val="20"/>
                <w:szCs w:val="20"/>
              </w:rPr>
              <w:t>International Economics</w:t>
            </w:r>
          </w:p>
        </w:tc>
        <w:tc>
          <w:tcPr>
            <w:tcW w:w="2750" w:type="dxa"/>
          </w:tcPr>
          <w:p w14:paraId="1EDC22D3" w14:textId="4AFBB0C5" w:rsidR="005B7CE7" w:rsidRPr="00052201" w:rsidRDefault="00F30710" w:rsidP="005B7CE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Asst. Prof. Dr. Arben Halili</w:t>
            </w:r>
            <w:bookmarkStart w:id="0" w:name="_GoBack"/>
            <w:bookmarkEnd w:id="0"/>
          </w:p>
        </w:tc>
        <w:tc>
          <w:tcPr>
            <w:tcW w:w="1416" w:type="dxa"/>
          </w:tcPr>
          <w:p w14:paraId="7E30BC16" w14:textId="06848AFB" w:rsidR="005B7CE7" w:rsidRPr="00052201" w:rsidRDefault="004108E8" w:rsidP="005B7CE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A1F62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  <w:r w:rsidRPr="001A1F62">
              <w:rPr>
                <w:rFonts w:asciiTheme="minorHAnsi" w:hAnsiTheme="minorHAnsi" w:cstheme="minorHAnsi"/>
                <w:b/>
                <w:sz w:val="20"/>
                <w:szCs w:val="20"/>
              </w:rPr>
              <w:t>.11.202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1894" w:type="dxa"/>
          </w:tcPr>
          <w:p w14:paraId="2EAC841D" w14:textId="26147BF0" w:rsidR="005B7CE7" w:rsidRPr="008933A3" w:rsidRDefault="008933A3" w:rsidP="005B7CE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933A3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4108E8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Pr="008933A3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="004108E8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  <w:r w:rsidRPr="008933A3">
              <w:rPr>
                <w:rFonts w:asciiTheme="minorHAnsi" w:hAnsiTheme="minorHAnsi" w:cstheme="minorHAnsi"/>
                <w:sz w:val="20"/>
                <w:szCs w:val="20"/>
              </w:rPr>
              <w:t>-1</w:t>
            </w:r>
            <w:r w:rsidR="004108E8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8933A3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="004108E8">
              <w:rPr>
                <w:rFonts w:asciiTheme="minorHAnsi" w:hAnsiTheme="minorHAnsi" w:cstheme="minorHAnsi"/>
                <w:sz w:val="20"/>
                <w:szCs w:val="20"/>
              </w:rPr>
              <w:t>45</w:t>
            </w:r>
          </w:p>
        </w:tc>
        <w:tc>
          <w:tcPr>
            <w:tcW w:w="1725" w:type="dxa"/>
          </w:tcPr>
          <w:p w14:paraId="2B552A92" w14:textId="77777777" w:rsidR="005B7CE7" w:rsidRPr="008933A3" w:rsidRDefault="005B7CE7" w:rsidP="005B7CE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14:paraId="7D4EFB4D" w14:textId="037A0C51" w:rsidR="005B7CE7" w:rsidRPr="008933A3" w:rsidRDefault="005B7CE7" w:rsidP="005B7CE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933A3">
              <w:rPr>
                <w:rFonts w:asciiTheme="minorHAnsi" w:hAnsiTheme="minorHAnsi" w:cstheme="minorHAnsi"/>
                <w:sz w:val="20"/>
                <w:szCs w:val="20"/>
              </w:rPr>
              <w:t>Classroom B-20</w:t>
            </w:r>
            <w:r w:rsidR="004108E8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963" w:type="dxa"/>
          </w:tcPr>
          <w:p w14:paraId="5A0BB820" w14:textId="4549A1B3" w:rsidR="005B7CE7" w:rsidRPr="00052201" w:rsidRDefault="00F30710" w:rsidP="005B7CE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Asst. Prof. Dr. </w:t>
            </w:r>
            <w:r w:rsidR="005B7CE7">
              <w:rPr>
                <w:rFonts w:asciiTheme="minorHAnsi" w:hAnsiTheme="minorHAnsi" w:cstheme="minorHAnsi"/>
                <w:sz w:val="20"/>
                <w:szCs w:val="20"/>
              </w:rPr>
              <w:t>Arben Halili</w:t>
            </w:r>
          </w:p>
        </w:tc>
      </w:tr>
      <w:tr w:rsidR="005B7CE7" w:rsidRPr="00052201" w14:paraId="3A4EF0AD" w14:textId="77777777" w:rsidTr="0044789C">
        <w:trPr>
          <w:trHeight w:val="81"/>
        </w:trPr>
        <w:tc>
          <w:tcPr>
            <w:tcW w:w="2223" w:type="dxa"/>
          </w:tcPr>
          <w:p w14:paraId="2BF9B065" w14:textId="7B7F565C" w:rsidR="005B7CE7" w:rsidRPr="00052201" w:rsidRDefault="005B7CE7" w:rsidP="005B7CE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50" w:type="dxa"/>
          </w:tcPr>
          <w:p w14:paraId="24F0EA49" w14:textId="5B162466" w:rsidR="005B7CE7" w:rsidRPr="00052201" w:rsidRDefault="005B7CE7" w:rsidP="005B7CE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6" w:type="dxa"/>
          </w:tcPr>
          <w:p w14:paraId="4958B2F5" w14:textId="5C9BABAE" w:rsidR="005B7CE7" w:rsidRPr="008933A3" w:rsidRDefault="005B7CE7" w:rsidP="005B7CE7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894" w:type="dxa"/>
          </w:tcPr>
          <w:p w14:paraId="6AD642EF" w14:textId="1D9AF452" w:rsidR="005B7CE7" w:rsidRPr="008933A3" w:rsidRDefault="005B7CE7" w:rsidP="005B7CE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25" w:type="dxa"/>
          </w:tcPr>
          <w:p w14:paraId="38D2B42D" w14:textId="77777777" w:rsidR="005B7CE7" w:rsidRPr="008933A3" w:rsidRDefault="005B7CE7" w:rsidP="005B7CE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14:paraId="0656E4D0" w14:textId="02B61046" w:rsidR="005B7CE7" w:rsidRPr="008933A3" w:rsidRDefault="005B7CE7" w:rsidP="005B7CE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63" w:type="dxa"/>
          </w:tcPr>
          <w:p w14:paraId="4E94B775" w14:textId="2EF18633" w:rsidR="005B7CE7" w:rsidRPr="00052201" w:rsidRDefault="005B7CE7" w:rsidP="005B7CE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119723F" w14:textId="77777777" w:rsidR="00AF29C1" w:rsidRPr="00A63903" w:rsidRDefault="00AF29C1" w:rsidP="009717A3">
      <w:pPr>
        <w:jc w:val="both"/>
        <w:rPr>
          <w:rFonts w:asciiTheme="minorHAnsi" w:hAnsiTheme="minorHAnsi" w:cstheme="minorHAnsi"/>
        </w:rPr>
      </w:pPr>
    </w:p>
    <w:sectPr w:rsidR="00AF29C1" w:rsidRPr="00A63903" w:rsidSect="00CE792E">
      <w:pgSz w:w="16838" w:h="11906" w:orient="landscape" w:code="9"/>
      <w:pgMar w:top="284" w:right="1418" w:bottom="284" w:left="141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380D13" w14:textId="77777777" w:rsidR="00DD381E" w:rsidRDefault="00DD381E" w:rsidP="00386B0A">
      <w:r>
        <w:separator/>
      </w:r>
    </w:p>
  </w:endnote>
  <w:endnote w:type="continuationSeparator" w:id="0">
    <w:p w14:paraId="65FD5A7D" w14:textId="77777777" w:rsidR="00DD381E" w:rsidRDefault="00DD381E" w:rsidP="00386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0A6098" w14:textId="77777777" w:rsidR="00DD381E" w:rsidRDefault="00DD381E" w:rsidP="00386B0A">
      <w:r>
        <w:separator/>
      </w:r>
    </w:p>
  </w:footnote>
  <w:footnote w:type="continuationSeparator" w:id="0">
    <w:p w14:paraId="449BF446" w14:textId="77777777" w:rsidR="00DD381E" w:rsidRDefault="00DD381E" w:rsidP="00386B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449"/>
    <w:rsid w:val="00002330"/>
    <w:rsid w:val="000032F2"/>
    <w:rsid w:val="00011419"/>
    <w:rsid w:val="00011953"/>
    <w:rsid w:val="00011C55"/>
    <w:rsid w:val="000146C8"/>
    <w:rsid w:val="000170A1"/>
    <w:rsid w:val="000217E0"/>
    <w:rsid w:val="0002205F"/>
    <w:rsid w:val="000417C7"/>
    <w:rsid w:val="000438B4"/>
    <w:rsid w:val="0004569B"/>
    <w:rsid w:val="00052201"/>
    <w:rsid w:val="00052A46"/>
    <w:rsid w:val="00053E9C"/>
    <w:rsid w:val="00063186"/>
    <w:rsid w:val="0008417C"/>
    <w:rsid w:val="00087631"/>
    <w:rsid w:val="0009300A"/>
    <w:rsid w:val="00094059"/>
    <w:rsid w:val="0009411C"/>
    <w:rsid w:val="000A108A"/>
    <w:rsid w:val="000A20BC"/>
    <w:rsid w:val="000A4A7F"/>
    <w:rsid w:val="000A5038"/>
    <w:rsid w:val="000B04D2"/>
    <w:rsid w:val="000B1B7C"/>
    <w:rsid w:val="000C354F"/>
    <w:rsid w:val="000C4EFA"/>
    <w:rsid w:val="000D4DA1"/>
    <w:rsid w:val="000E74E0"/>
    <w:rsid w:val="000F02A2"/>
    <w:rsid w:val="000F16D8"/>
    <w:rsid w:val="000F723F"/>
    <w:rsid w:val="00100ED9"/>
    <w:rsid w:val="0010359C"/>
    <w:rsid w:val="001048D3"/>
    <w:rsid w:val="00105BAF"/>
    <w:rsid w:val="0011088D"/>
    <w:rsid w:val="0011417D"/>
    <w:rsid w:val="001229F3"/>
    <w:rsid w:val="00124CB1"/>
    <w:rsid w:val="00127F92"/>
    <w:rsid w:val="00130771"/>
    <w:rsid w:val="00134EB6"/>
    <w:rsid w:val="001544FC"/>
    <w:rsid w:val="00154608"/>
    <w:rsid w:val="0015479E"/>
    <w:rsid w:val="001703F9"/>
    <w:rsid w:val="001717B6"/>
    <w:rsid w:val="00171A68"/>
    <w:rsid w:val="00172449"/>
    <w:rsid w:val="001730CE"/>
    <w:rsid w:val="00173683"/>
    <w:rsid w:val="001752D9"/>
    <w:rsid w:val="00175B39"/>
    <w:rsid w:val="00181C22"/>
    <w:rsid w:val="001A4045"/>
    <w:rsid w:val="001A6D1C"/>
    <w:rsid w:val="001B0B6E"/>
    <w:rsid w:val="001B4BC0"/>
    <w:rsid w:val="001B65B2"/>
    <w:rsid w:val="001C62D1"/>
    <w:rsid w:val="001D0DB1"/>
    <w:rsid w:val="001D67F1"/>
    <w:rsid w:val="001F4312"/>
    <w:rsid w:val="001F5F82"/>
    <w:rsid w:val="00203D76"/>
    <w:rsid w:val="00214CD9"/>
    <w:rsid w:val="00215BCB"/>
    <w:rsid w:val="00223C19"/>
    <w:rsid w:val="00232AD8"/>
    <w:rsid w:val="0024175C"/>
    <w:rsid w:val="0024683D"/>
    <w:rsid w:val="0025355D"/>
    <w:rsid w:val="00257204"/>
    <w:rsid w:val="00261AB3"/>
    <w:rsid w:val="0027230A"/>
    <w:rsid w:val="002805CC"/>
    <w:rsid w:val="00281313"/>
    <w:rsid w:val="0028631C"/>
    <w:rsid w:val="002936A9"/>
    <w:rsid w:val="002A5B6B"/>
    <w:rsid w:val="002A6E27"/>
    <w:rsid w:val="002B4B7F"/>
    <w:rsid w:val="002C712C"/>
    <w:rsid w:val="002D5FD1"/>
    <w:rsid w:val="002E2E57"/>
    <w:rsid w:val="002E5780"/>
    <w:rsid w:val="002E7471"/>
    <w:rsid w:val="002F615C"/>
    <w:rsid w:val="00310AAF"/>
    <w:rsid w:val="00310F7D"/>
    <w:rsid w:val="0032163E"/>
    <w:rsid w:val="00327870"/>
    <w:rsid w:val="00327F44"/>
    <w:rsid w:val="00341ADE"/>
    <w:rsid w:val="00342110"/>
    <w:rsid w:val="00342DAB"/>
    <w:rsid w:val="00343644"/>
    <w:rsid w:val="00345CF9"/>
    <w:rsid w:val="00346D02"/>
    <w:rsid w:val="003513C7"/>
    <w:rsid w:val="003522BB"/>
    <w:rsid w:val="003542F5"/>
    <w:rsid w:val="003568AB"/>
    <w:rsid w:val="00386B0A"/>
    <w:rsid w:val="00397538"/>
    <w:rsid w:val="00397A57"/>
    <w:rsid w:val="003A0E12"/>
    <w:rsid w:val="003A0EA1"/>
    <w:rsid w:val="003A2997"/>
    <w:rsid w:val="003A50BF"/>
    <w:rsid w:val="003A557E"/>
    <w:rsid w:val="003B42B6"/>
    <w:rsid w:val="003B64A8"/>
    <w:rsid w:val="003C44FE"/>
    <w:rsid w:val="003D2BC9"/>
    <w:rsid w:val="003D56DB"/>
    <w:rsid w:val="003D6093"/>
    <w:rsid w:val="003D759A"/>
    <w:rsid w:val="003E3E00"/>
    <w:rsid w:val="003F2267"/>
    <w:rsid w:val="003F4262"/>
    <w:rsid w:val="00403E36"/>
    <w:rsid w:val="00404D23"/>
    <w:rsid w:val="00407CF2"/>
    <w:rsid w:val="004108E8"/>
    <w:rsid w:val="004137E2"/>
    <w:rsid w:val="00413EB3"/>
    <w:rsid w:val="00420F3B"/>
    <w:rsid w:val="00422DDE"/>
    <w:rsid w:val="004266BD"/>
    <w:rsid w:val="00427C94"/>
    <w:rsid w:val="00430355"/>
    <w:rsid w:val="0044789C"/>
    <w:rsid w:val="00447E13"/>
    <w:rsid w:val="00450513"/>
    <w:rsid w:val="00450BA8"/>
    <w:rsid w:val="0046292D"/>
    <w:rsid w:val="0046327D"/>
    <w:rsid w:val="004753A2"/>
    <w:rsid w:val="00487109"/>
    <w:rsid w:val="0049525E"/>
    <w:rsid w:val="004A1D63"/>
    <w:rsid w:val="004A3741"/>
    <w:rsid w:val="004B2687"/>
    <w:rsid w:val="004B3900"/>
    <w:rsid w:val="004C731E"/>
    <w:rsid w:val="004C7BC4"/>
    <w:rsid w:val="004D30F3"/>
    <w:rsid w:val="004D455C"/>
    <w:rsid w:val="004D4FF7"/>
    <w:rsid w:val="004D5FCB"/>
    <w:rsid w:val="004E4C51"/>
    <w:rsid w:val="004E5C56"/>
    <w:rsid w:val="004F307E"/>
    <w:rsid w:val="004F3A71"/>
    <w:rsid w:val="004F435F"/>
    <w:rsid w:val="005029EB"/>
    <w:rsid w:val="00503B04"/>
    <w:rsid w:val="00511328"/>
    <w:rsid w:val="005156B1"/>
    <w:rsid w:val="00525EE2"/>
    <w:rsid w:val="00526A9D"/>
    <w:rsid w:val="00540EE1"/>
    <w:rsid w:val="005428BE"/>
    <w:rsid w:val="005449F3"/>
    <w:rsid w:val="0055114C"/>
    <w:rsid w:val="005550ED"/>
    <w:rsid w:val="00556AE5"/>
    <w:rsid w:val="00556E65"/>
    <w:rsid w:val="00560A3C"/>
    <w:rsid w:val="00561486"/>
    <w:rsid w:val="0056647C"/>
    <w:rsid w:val="00572C2F"/>
    <w:rsid w:val="005750CA"/>
    <w:rsid w:val="005778C8"/>
    <w:rsid w:val="00585CA0"/>
    <w:rsid w:val="005924ED"/>
    <w:rsid w:val="00593155"/>
    <w:rsid w:val="00596636"/>
    <w:rsid w:val="00597C95"/>
    <w:rsid w:val="005A5EDF"/>
    <w:rsid w:val="005A7E99"/>
    <w:rsid w:val="005B7A11"/>
    <w:rsid w:val="005B7CE7"/>
    <w:rsid w:val="005D22E3"/>
    <w:rsid w:val="005D6003"/>
    <w:rsid w:val="005E0AB4"/>
    <w:rsid w:val="005E38B6"/>
    <w:rsid w:val="005E5126"/>
    <w:rsid w:val="005F351F"/>
    <w:rsid w:val="005F41E3"/>
    <w:rsid w:val="00600232"/>
    <w:rsid w:val="00605D32"/>
    <w:rsid w:val="00610444"/>
    <w:rsid w:val="00622D24"/>
    <w:rsid w:val="00624449"/>
    <w:rsid w:val="0062540A"/>
    <w:rsid w:val="006274D8"/>
    <w:rsid w:val="006301F0"/>
    <w:rsid w:val="00632DFD"/>
    <w:rsid w:val="00637A0F"/>
    <w:rsid w:val="00652830"/>
    <w:rsid w:val="00653BF1"/>
    <w:rsid w:val="006648C6"/>
    <w:rsid w:val="006717AB"/>
    <w:rsid w:val="0067270C"/>
    <w:rsid w:val="0067312D"/>
    <w:rsid w:val="00673832"/>
    <w:rsid w:val="00676837"/>
    <w:rsid w:val="00676FD7"/>
    <w:rsid w:val="00683B6F"/>
    <w:rsid w:val="00683CDF"/>
    <w:rsid w:val="00684799"/>
    <w:rsid w:val="00691002"/>
    <w:rsid w:val="006928C3"/>
    <w:rsid w:val="006962CE"/>
    <w:rsid w:val="00696318"/>
    <w:rsid w:val="00696C82"/>
    <w:rsid w:val="006B01DA"/>
    <w:rsid w:val="006B7041"/>
    <w:rsid w:val="006C42B7"/>
    <w:rsid w:val="006C67A7"/>
    <w:rsid w:val="006D1E80"/>
    <w:rsid w:val="006D5AB4"/>
    <w:rsid w:val="006D633D"/>
    <w:rsid w:val="006E2AB5"/>
    <w:rsid w:val="006E6289"/>
    <w:rsid w:val="006E7340"/>
    <w:rsid w:val="006F225C"/>
    <w:rsid w:val="006F3E0B"/>
    <w:rsid w:val="006F7BCE"/>
    <w:rsid w:val="0070097A"/>
    <w:rsid w:val="00701691"/>
    <w:rsid w:val="007029BA"/>
    <w:rsid w:val="007045DF"/>
    <w:rsid w:val="00706847"/>
    <w:rsid w:val="00721729"/>
    <w:rsid w:val="0072194C"/>
    <w:rsid w:val="007222D7"/>
    <w:rsid w:val="0072556A"/>
    <w:rsid w:val="00727D9F"/>
    <w:rsid w:val="007403BE"/>
    <w:rsid w:val="00740448"/>
    <w:rsid w:val="00747F8F"/>
    <w:rsid w:val="00762238"/>
    <w:rsid w:val="00764F7A"/>
    <w:rsid w:val="00765FB0"/>
    <w:rsid w:val="007734E0"/>
    <w:rsid w:val="007736C9"/>
    <w:rsid w:val="00773DD9"/>
    <w:rsid w:val="00785317"/>
    <w:rsid w:val="00787EFC"/>
    <w:rsid w:val="007A1DB6"/>
    <w:rsid w:val="007A26F4"/>
    <w:rsid w:val="007A2AD8"/>
    <w:rsid w:val="007B140A"/>
    <w:rsid w:val="007C04B0"/>
    <w:rsid w:val="007C5F2F"/>
    <w:rsid w:val="007D0EA3"/>
    <w:rsid w:val="007D1B5A"/>
    <w:rsid w:val="007E5682"/>
    <w:rsid w:val="007F1301"/>
    <w:rsid w:val="007F2041"/>
    <w:rsid w:val="007F2ECE"/>
    <w:rsid w:val="0080069B"/>
    <w:rsid w:val="00800BBD"/>
    <w:rsid w:val="00803038"/>
    <w:rsid w:val="00810DED"/>
    <w:rsid w:val="00813E8A"/>
    <w:rsid w:val="00815138"/>
    <w:rsid w:val="008225A1"/>
    <w:rsid w:val="008270E2"/>
    <w:rsid w:val="00880951"/>
    <w:rsid w:val="00887918"/>
    <w:rsid w:val="008933A3"/>
    <w:rsid w:val="00893917"/>
    <w:rsid w:val="008B5139"/>
    <w:rsid w:val="008D0DC0"/>
    <w:rsid w:val="008E320F"/>
    <w:rsid w:val="008E6F3E"/>
    <w:rsid w:val="008E70A5"/>
    <w:rsid w:val="008F3246"/>
    <w:rsid w:val="00900485"/>
    <w:rsid w:val="0090593F"/>
    <w:rsid w:val="00913A25"/>
    <w:rsid w:val="00922086"/>
    <w:rsid w:val="0092472C"/>
    <w:rsid w:val="009277EE"/>
    <w:rsid w:val="00930B77"/>
    <w:rsid w:val="00935536"/>
    <w:rsid w:val="00937603"/>
    <w:rsid w:val="0094298B"/>
    <w:rsid w:val="009444AC"/>
    <w:rsid w:val="0094677F"/>
    <w:rsid w:val="0096180B"/>
    <w:rsid w:val="009647FB"/>
    <w:rsid w:val="00970739"/>
    <w:rsid w:val="009709BD"/>
    <w:rsid w:val="00971374"/>
    <w:rsid w:val="009717A3"/>
    <w:rsid w:val="009726A7"/>
    <w:rsid w:val="00982FEF"/>
    <w:rsid w:val="009902A5"/>
    <w:rsid w:val="00993B30"/>
    <w:rsid w:val="009A32A2"/>
    <w:rsid w:val="009A49AE"/>
    <w:rsid w:val="009A6F6C"/>
    <w:rsid w:val="009B307B"/>
    <w:rsid w:val="009B490E"/>
    <w:rsid w:val="009B5DE7"/>
    <w:rsid w:val="009C2D39"/>
    <w:rsid w:val="009D27B2"/>
    <w:rsid w:val="009E52DD"/>
    <w:rsid w:val="009E5CBE"/>
    <w:rsid w:val="009E722D"/>
    <w:rsid w:val="009F7DFB"/>
    <w:rsid w:val="00A13CD0"/>
    <w:rsid w:val="00A24473"/>
    <w:rsid w:val="00A27CEF"/>
    <w:rsid w:val="00A412DF"/>
    <w:rsid w:val="00A4135C"/>
    <w:rsid w:val="00A45C76"/>
    <w:rsid w:val="00A55141"/>
    <w:rsid w:val="00A5595F"/>
    <w:rsid w:val="00A56E8F"/>
    <w:rsid w:val="00A63903"/>
    <w:rsid w:val="00A644C4"/>
    <w:rsid w:val="00A65357"/>
    <w:rsid w:val="00A67E03"/>
    <w:rsid w:val="00A71526"/>
    <w:rsid w:val="00A75AF0"/>
    <w:rsid w:val="00A8192C"/>
    <w:rsid w:val="00A86A44"/>
    <w:rsid w:val="00A922F8"/>
    <w:rsid w:val="00A96108"/>
    <w:rsid w:val="00AA34E9"/>
    <w:rsid w:val="00AB027C"/>
    <w:rsid w:val="00AB1420"/>
    <w:rsid w:val="00AB31F6"/>
    <w:rsid w:val="00AB3B36"/>
    <w:rsid w:val="00AC34E3"/>
    <w:rsid w:val="00AC73AF"/>
    <w:rsid w:val="00AD5B09"/>
    <w:rsid w:val="00AD6EF3"/>
    <w:rsid w:val="00AE2CF7"/>
    <w:rsid w:val="00AF29C1"/>
    <w:rsid w:val="00AF41C2"/>
    <w:rsid w:val="00AF64C0"/>
    <w:rsid w:val="00AF731C"/>
    <w:rsid w:val="00B1028A"/>
    <w:rsid w:val="00B11402"/>
    <w:rsid w:val="00B11CCE"/>
    <w:rsid w:val="00B21818"/>
    <w:rsid w:val="00B31309"/>
    <w:rsid w:val="00B406E6"/>
    <w:rsid w:val="00B47B35"/>
    <w:rsid w:val="00B54421"/>
    <w:rsid w:val="00B66922"/>
    <w:rsid w:val="00B951E4"/>
    <w:rsid w:val="00BA216B"/>
    <w:rsid w:val="00BA7221"/>
    <w:rsid w:val="00BB0C57"/>
    <w:rsid w:val="00BB61A9"/>
    <w:rsid w:val="00BC25B9"/>
    <w:rsid w:val="00BC400E"/>
    <w:rsid w:val="00BD6305"/>
    <w:rsid w:val="00BE7AE8"/>
    <w:rsid w:val="00C02F54"/>
    <w:rsid w:val="00C12FEE"/>
    <w:rsid w:val="00C17CBB"/>
    <w:rsid w:val="00C21A13"/>
    <w:rsid w:val="00C21FCD"/>
    <w:rsid w:val="00C22589"/>
    <w:rsid w:val="00C22E9A"/>
    <w:rsid w:val="00C31F7F"/>
    <w:rsid w:val="00C45128"/>
    <w:rsid w:val="00C46219"/>
    <w:rsid w:val="00C53947"/>
    <w:rsid w:val="00C60FBA"/>
    <w:rsid w:val="00C64527"/>
    <w:rsid w:val="00C7569F"/>
    <w:rsid w:val="00C77E53"/>
    <w:rsid w:val="00C85F49"/>
    <w:rsid w:val="00C8703B"/>
    <w:rsid w:val="00C93CF3"/>
    <w:rsid w:val="00CA0D67"/>
    <w:rsid w:val="00CA19FC"/>
    <w:rsid w:val="00CA6D1F"/>
    <w:rsid w:val="00CB089E"/>
    <w:rsid w:val="00CB1470"/>
    <w:rsid w:val="00CB32E2"/>
    <w:rsid w:val="00CB359F"/>
    <w:rsid w:val="00CB74AF"/>
    <w:rsid w:val="00CC06E9"/>
    <w:rsid w:val="00CC1A43"/>
    <w:rsid w:val="00CC6FC4"/>
    <w:rsid w:val="00CC6FCB"/>
    <w:rsid w:val="00CD09E9"/>
    <w:rsid w:val="00CD29FB"/>
    <w:rsid w:val="00CD5600"/>
    <w:rsid w:val="00CD7EAB"/>
    <w:rsid w:val="00CE1A1B"/>
    <w:rsid w:val="00CE792E"/>
    <w:rsid w:val="00CF093C"/>
    <w:rsid w:val="00CF0E35"/>
    <w:rsid w:val="00CF5D5C"/>
    <w:rsid w:val="00D025A7"/>
    <w:rsid w:val="00D1425D"/>
    <w:rsid w:val="00D156EC"/>
    <w:rsid w:val="00D21D17"/>
    <w:rsid w:val="00D25C24"/>
    <w:rsid w:val="00D268C3"/>
    <w:rsid w:val="00D30884"/>
    <w:rsid w:val="00D3110D"/>
    <w:rsid w:val="00D319AA"/>
    <w:rsid w:val="00D35553"/>
    <w:rsid w:val="00D375D8"/>
    <w:rsid w:val="00D52B27"/>
    <w:rsid w:val="00D535C9"/>
    <w:rsid w:val="00D62C36"/>
    <w:rsid w:val="00D64F89"/>
    <w:rsid w:val="00D741A1"/>
    <w:rsid w:val="00D85350"/>
    <w:rsid w:val="00D970CB"/>
    <w:rsid w:val="00DA1337"/>
    <w:rsid w:val="00DA14EC"/>
    <w:rsid w:val="00DA3FE9"/>
    <w:rsid w:val="00DB1C9E"/>
    <w:rsid w:val="00DC0655"/>
    <w:rsid w:val="00DC2C40"/>
    <w:rsid w:val="00DD2ECC"/>
    <w:rsid w:val="00DD32EF"/>
    <w:rsid w:val="00DD381E"/>
    <w:rsid w:val="00DE349A"/>
    <w:rsid w:val="00DE795E"/>
    <w:rsid w:val="00DF5DF2"/>
    <w:rsid w:val="00DF6DEF"/>
    <w:rsid w:val="00DF7517"/>
    <w:rsid w:val="00E00394"/>
    <w:rsid w:val="00E00E93"/>
    <w:rsid w:val="00E02405"/>
    <w:rsid w:val="00E02B47"/>
    <w:rsid w:val="00E077BC"/>
    <w:rsid w:val="00E11C45"/>
    <w:rsid w:val="00E1519C"/>
    <w:rsid w:val="00E1618F"/>
    <w:rsid w:val="00E2005D"/>
    <w:rsid w:val="00E262E0"/>
    <w:rsid w:val="00E32ED2"/>
    <w:rsid w:val="00E527C5"/>
    <w:rsid w:val="00E61205"/>
    <w:rsid w:val="00E61C6F"/>
    <w:rsid w:val="00E61F3A"/>
    <w:rsid w:val="00E67349"/>
    <w:rsid w:val="00E84834"/>
    <w:rsid w:val="00E918A5"/>
    <w:rsid w:val="00E950B8"/>
    <w:rsid w:val="00EA09F7"/>
    <w:rsid w:val="00EA0E2F"/>
    <w:rsid w:val="00EA394C"/>
    <w:rsid w:val="00EA5FF6"/>
    <w:rsid w:val="00EA628A"/>
    <w:rsid w:val="00EB2F57"/>
    <w:rsid w:val="00EB4E5F"/>
    <w:rsid w:val="00EB637F"/>
    <w:rsid w:val="00EC65FF"/>
    <w:rsid w:val="00ED2F9C"/>
    <w:rsid w:val="00ED7C8F"/>
    <w:rsid w:val="00EE69D2"/>
    <w:rsid w:val="00EF242C"/>
    <w:rsid w:val="00EF625E"/>
    <w:rsid w:val="00F04162"/>
    <w:rsid w:val="00F07F1C"/>
    <w:rsid w:val="00F10F9C"/>
    <w:rsid w:val="00F131F0"/>
    <w:rsid w:val="00F23091"/>
    <w:rsid w:val="00F25AD5"/>
    <w:rsid w:val="00F2606A"/>
    <w:rsid w:val="00F304F8"/>
    <w:rsid w:val="00F30710"/>
    <w:rsid w:val="00F369F4"/>
    <w:rsid w:val="00F464E3"/>
    <w:rsid w:val="00F51FEA"/>
    <w:rsid w:val="00F53C70"/>
    <w:rsid w:val="00F53DDB"/>
    <w:rsid w:val="00F55BF2"/>
    <w:rsid w:val="00F665A2"/>
    <w:rsid w:val="00F72B48"/>
    <w:rsid w:val="00F74F6A"/>
    <w:rsid w:val="00F83BC6"/>
    <w:rsid w:val="00F87D5F"/>
    <w:rsid w:val="00F957CF"/>
    <w:rsid w:val="00FA52A0"/>
    <w:rsid w:val="00FA5A5A"/>
    <w:rsid w:val="00FB2D6E"/>
    <w:rsid w:val="00FB373A"/>
    <w:rsid w:val="00FC0993"/>
    <w:rsid w:val="00FC31A7"/>
    <w:rsid w:val="00FD1A92"/>
    <w:rsid w:val="00FE2DB5"/>
    <w:rsid w:val="00FF5589"/>
    <w:rsid w:val="00FF62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C0FA2E"/>
  <w15:docId w15:val="{F6ADB617-C51C-416B-93D0-686D4C5D1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108E8"/>
    <w:rPr>
      <w:sz w:val="24"/>
      <w:szCs w:val="24"/>
      <w:lang w:val="tr-TR" w:eastAsia="tr-TR"/>
    </w:rPr>
  </w:style>
  <w:style w:type="paragraph" w:styleId="Heading1">
    <w:name w:val="heading 1"/>
    <w:basedOn w:val="Normal"/>
    <w:next w:val="Normal"/>
    <w:autoRedefine/>
    <w:qFormat/>
    <w:rsid w:val="00CD5600"/>
    <w:pPr>
      <w:keepNext/>
      <w:spacing w:before="240" w:after="60"/>
      <w:jc w:val="center"/>
      <w:outlineLvl w:val="0"/>
    </w:pPr>
    <w:rPr>
      <w:rFonts w:ascii="Arial" w:hAnsi="Arial" w:cs="Arial"/>
      <w:b/>
      <w:bCs/>
      <w:caps/>
      <w:kern w:val="32"/>
      <w:sz w:val="28"/>
      <w:szCs w:val="28"/>
    </w:rPr>
  </w:style>
  <w:style w:type="paragraph" w:styleId="Heading3">
    <w:name w:val="heading 3"/>
    <w:basedOn w:val="Normal"/>
    <w:next w:val="Normal"/>
    <w:autoRedefine/>
    <w:qFormat/>
    <w:rsid w:val="00CD5600"/>
    <w:pPr>
      <w:keepNext/>
      <w:spacing w:before="240" w:after="60"/>
      <w:outlineLvl w:val="2"/>
    </w:pPr>
    <w:rPr>
      <w:rFonts w:ascii="Arial" w:hAnsi="Arial" w:cs="Arial"/>
      <w:b/>
      <w:bCs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D7C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A5595F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2F615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386B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86B0A"/>
    <w:rPr>
      <w:sz w:val="24"/>
      <w:szCs w:val="24"/>
      <w:lang w:val="tr-TR" w:eastAsia="tr-TR"/>
    </w:rPr>
  </w:style>
  <w:style w:type="paragraph" w:styleId="Footer">
    <w:name w:val="footer"/>
    <w:basedOn w:val="Normal"/>
    <w:link w:val="FooterChar"/>
    <w:unhideWhenUsed/>
    <w:rsid w:val="00386B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86B0A"/>
    <w:rPr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125B3A-067B-4ECF-815B-3AD102FC0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BALKAN UNIVERSITY</vt:lpstr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BALKAN UNIVERSITY</dc:title>
  <dc:creator>td</dc:creator>
  <cp:lastModifiedBy>Kristina</cp:lastModifiedBy>
  <cp:revision>2</cp:revision>
  <cp:lastPrinted>2018-11-01T12:30:00Z</cp:lastPrinted>
  <dcterms:created xsi:type="dcterms:W3CDTF">2024-11-01T00:19:00Z</dcterms:created>
  <dcterms:modified xsi:type="dcterms:W3CDTF">2024-11-01T00:19:00Z</dcterms:modified>
</cp:coreProperties>
</file>