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7D67" w:rsidR="008060F5" w:rsidP="007B3812" w:rsidRDefault="00E3494D" w14:paraId="267DCD0F" w14:textId="1E982975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SPRING</w:t>
      </w:r>
      <w:r w:rsidRPr="00617D67" w:rsidR="008060F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SEMESTER, ACADEMIC YEAR 2024-2025</w:t>
      </w:r>
    </w:p>
    <w:p w:rsidRPr="00617D67" w:rsidR="008060F5" w:rsidP="008060F5" w:rsidRDefault="008060F5" w14:paraId="43307E82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color w:val="auto"/>
          <w:sz w:val="18"/>
          <w:szCs w:val="18"/>
        </w:rPr>
        <w:t>FACULTY OF Humanities and Social Sciences</w:t>
      </w:r>
    </w:p>
    <w:p w:rsidRPr="00617D67" w:rsidR="008060F5" w:rsidP="008060F5" w:rsidRDefault="008060F5" w14:paraId="367214B3" w14:textId="72BDB41A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617D67">
        <w:rPr>
          <w:rFonts w:ascii="Times New Roman" w:hAnsi="Times New Roman" w:cs="Times New Roman"/>
          <w:b/>
          <w:bCs/>
          <w:color w:val="auto"/>
          <w:sz w:val="18"/>
          <w:szCs w:val="18"/>
        </w:rPr>
        <w:t>PUBLIC RELATIONS AND MARKETING COMMUNICATIONS / DIGITAL MEDIA AND JOURNALISM</w:t>
      </w:r>
    </w:p>
    <w:p w:rsidRPr="00617D67" w:rsidR="008060F5" w:rsidP="008060F5" w:rsidRDefault="008060F5" w14:paraId="5190D7D7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036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32"/>
        <w:gridCol w:w="2434"/>
        <w:gridCol w:w="2332"/>
        <w:gridCol w:w="2331"/>
        <w:gridCol w:w="2331"/>
        <w:gridCol w:w="2334"/>
      </w:tblGrid>
      <w:tr w:rsidRPr="00617D67" w:rsidR="00617D67" w:rsidTr="007B3812" w14:paraId="53B4D560" w14:textId="77777777">
        <w:trPr>
          <w:trHeight w:val="483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3CB531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0E3969B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4B98BC3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3D7948B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70E6AFC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5CF23A5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617D67" w:rsidR="00617D67" w:rsidTr="007B3812" w14:paraId="1F19BD28" w14:textId="77777777">
        <w:trPr>
          <w:trHeight w:val="365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5B6A9F7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</w:tcPr>
          <w:p w:rsidRPr="00617D67" w:rsidR="00B221F6" w:rsidP="00B221F6" w:rsidRDefault="00B221F6" w14:paraId="2473642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79D7000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48297C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7AA70BA9" w14:textId="208FBF6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Introduction to politics 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Mevludin</w:t>
            </w:r>
            <w:proofErr w:type="spellEnd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Ibish</w:t>
            </w:r>
            <w:proofErr w:type="spellEnd"/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Lecture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7339E47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Macedonian Language II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cs="Calibri"/>
                <w:color w:val="auto"/>
                <w:sz w:val="18"/>
                <w:szCs w:val="18"/>
              </w:rPr>
              <w:t>Lecture– GROUP 2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cs="Calibri"/>
                <w:color w:val="auto"/>
                <w:sz w:val="18"/>
                <w:szCs w:val="18"/>
              </w:rPr>
              <w:t>Lecturer Marina CvetanovaA-309</w:t>
            </w:r>
          </w:p>
          <w:p w:rsidRPr="00617D67" w:rsidR="00B221F6" w:rsidP="00B221F6" w:rsidRDefault="00B221F6" w14:paraId="3CD5D148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Turkish Language II</w:t>
            </w:r>
          </w:p>
          <w:p w:rsidRPr="00617D67" w:rsidR="00B221F6" w:rsidP="00B221F6" w:rsidRDefault="00B221F6" w14:paraId="71CA98B6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617D67" w:rsidR="00B221F6" w:rsidP="00B221F6" w:rsidRDefault="00B221F6" w14:paraId="04516AF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Suleyman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Gina</w:t>
            </w:r>
          </w:p>
          <w:p w:rsidRPr="00617D67" w:rsidR="00B221F6" w:rsidP="00B221F6" w:rsidRDefault="00B221F6" w14:paraId="32BD3151" w14:textId="428242E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B-301</w:t>
            </w:r>
          </w:p>
        </w:tc>
      </w:tr>
      <w:tr w:rsidRPr="00617D67" w:rsidR="00617D67" w:rsidTr="007B3812" w14:paraId="0C3AAAFC" w14:textId="77777777">
        <w:trPr>
          <w:trHeight w:val="383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397A5B0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</w:tcPr>
          <w:p w:rsidRPr="00617D67" w:rsidR="00B221F6" w:rsidP="00B221F6" w:rsidRDefault="00B221F6" w14:paraId="26022D6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3C947B7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275092A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12C18B72" w14:textId="276858C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Introduction to politics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Mevludin</w:t>
            </w:r>
            <w:proofErr w:type="spellEnd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Ibish</w:t>
            </w:r>
            <w:proofErr w:type="spellEnd"/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Lecture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72DF886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Macedonian Language II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cs="Calibri"/>
                <w:color w:val="auto"/>
                <w:sz w:val="18"/>
                <w:szCs w:val="18"/>
              </w:rPr>
              <w:t>Lecture– GROUP 2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:rsidRPr="00617D67" w:rsidR="00B221F6" w:rsidP="00B221F6" w:rsidRDefault="00B221F6" w14:paraId="0481995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A-309</w:t>
            </w:r>
          </w:p>
          <w:p w:rsidRPr="00617D67" w:rsidR="00B221F6" w:rsidP="00B221F6" w:rsidRDefault="00B221F6" w14:paraId="7DD27B1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Turkish Language II</w:t>
            </w:r>
          </w:p>
          <w:p w:rsidRPr="00617D67" w:rsidR="00B221F6" w:rsidP="00B221F6" w:rsidRDefault="00B221F6" w14:paraId="0EC8860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617D67" w:rsidR="00B221F6" w:rsidP="00B221F6" w:rsidRDefault="00B221F6" w14:paraId="3DC9C92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Suleyman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Gina</w:t>
            </w:r>
          </w:p>
          <w:p w:rsidRPr="00617D67" w:rsidR="00B221F6" w:rsidP="00B221F6" w:rsidRDefault="00B221F6" w14:paraId="744167DE" w14:textId="0137A402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B-301</w:t>
            </w:r>
          </w:p>
        </w:tc>
      </w:tr>
      <w:tr w:rsidRPr="00617D67" w:rsidR="00617D67" w:rsidTr="007B3812" w14:paraId="724EF356" w14:textId="77777777">
        <w:trPr>
          <w:trHeight w:val="402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41BE386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</w:tcPr>
          <w:p w:rsidRPr="00617D67" w:rsidR="00B221F6" w:rsidP="00B221F6" w:rsidRDefault="00B221F6" w14:paraId="39876DE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1B8F717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</w:tcPr>
          <w:p w:rsidRPr="00617D67" w:rsidR="00B221F6" w:rsidP="00B221F6" w:rsidRDefault="00B221F6" w14:paraId="6900871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12A64D97" w14:textId="4FF0C32A">
            <w:pPr>
              <w:spacing w:after="0" w:line="240" w:lineRule="auto"/>
              <w:rPr>
                <w:rFonts w:eastAsia="Calibri Light" w:cs="Calibri"/>
                <w:color w:val="auto"/>
                <w:sz w:val="18"/>
                <w:szCs w:val="18"/>
              </w:rPr>
            </w:pP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Introduction to politics 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Mevludin</w:t>
            </w:r>
            <w:proofErr w:type="spellEnd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Ibish</w:t>
            </w:r>
            <w:proofErr w:type="spellEnd"/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Exercise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eastAsia="Calibri Light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19DE4DA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Macedonian Language II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cs="Calibri"/>
                <w:color w:val="auto"/>
                <w:sz w:val="18"/>
                <w:szCs w:val="18"/>
              </w:rPr>
              <w:t>Lecture– GROUP 2</w:t>
            </w:r>
            <w:r w:rsidRPr="00617D67">
              <w:rPr>
                <w:color w:val="auto"/>
              </w:rPr>
              <w:br/>
            </w: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:rsidRPr="00617D67" w:rsidR="00B221F6" w:rsidP="00B221F6" w:rsidRDefault="00B221F6" w14:paraId="0056CC3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A-309</w:t>
            </w:r>
          </w:p>
          <w:p w:rsidRPr="00617D67" w:rsidR="00B221F6" w:rsidP="00B221F6" w:rsidRDefault="00B221F6" w14:paraId="09B511C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Turkish Language II</w:t>
            </w:r>
          </w:p>
          <w:p w:rsidRPr="00617D67" w:rsidR="00B221F6" w:rsidP="00B221F6" w:rsidRDefault="00B221F6" w14:paraId="0278DA4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617D67" w:rsidR="00B221F6" w:rsidP="00B221F6" w:rsidRDefault="00B221F6" w14:paraId="715B032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Suleyman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Gina</w:t>
            </w:r>
          </w:p>
          <w:p w:rsidRPr="00617D67" w:rsidR="00B221F6" w:rsidP="00B221F6" w:rsidRDefault="00B221F6" w14:paraId="235E4377" w14:textId="4B95BB54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B-301</w:t>
            </w:r>
          </w:p>
        </w:tc>
      </w:tr>
      <w:tr w:rsidRPr="00617D67" w:rsidR="00617D67" w:rsidTr="007B3812" w14:paraId="3AC13598" w14:textId="77777777">
        <w:trPr>
          <w:trHeight w:val="960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59DA128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1E06325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4A40582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English Language II</w:t>
            </w:r>
          </w:p>
          <w:p w:rsidRPr="00617D67" w:rsidR="00B221F6" w:rsidP="00B221F6" w:rsidRDefault="00B221F6" w14:paraId="21830426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Lecture G3</w:t>
            </w:r>
          </w:p>
          <w:p w:rsidRPr="00617D67" w:rsidR="00B221F6" w:rsidP="00B221F6" w:rsidRDefault="00B221F6" w14:paraId="3A42E4D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Arzije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:rsidRPr="00617D67" w:rsidR="00B221F6" w:rsidP="00B221F6" w:rsidRDefault="00B221F6" w14:paraId="6EC61742" w14:textId="33511CE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40772F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7BBBE02B" w14:textId="5D8410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Intro</w:t>
            </w:r>
            <w:r w:rsidRPr="00617D67" w:rsidR="006B5951">
              <w:rPr>
                <w:rFonts w:cs="Calibri"/>
                <w:color w:val="auto"/>
                <w:sz w:val="18"/>
                <w:szCs w:val="18"/>
              </w:rPr>
              <w:t xml:space="preserve">duction </w:t>
            </w:r>
            <w:r w:rsidRPr="00617D67">
              <w:rPr>
                <w:rFonts w:cs="Calibri"/>
                <w:color w:val="auto"/>
                <w:sz w:val="18"/>
                <w:szCs w:val="18"/>
              </w:rPr>
              <w:t>to P</w:t>
            </w:r>
            <w:r w:rsidRPr="00617D67" w:rsidR="006B5951">
              <w:rPr>
                <w:rFonts w:cs="Calibri"/>
                <w:color w:val="auto"/>
                <w:sz w:val="18"/>
                <w:szCs w:val="18"/>
              </w:rPr>
              <w:t xml:space="preserve">ublic </w:t>
            </w:r>
            <w:r w:rsidRPr="00617D67">
              <w:rPr>
                <w:rFonts w:cs="Calibri"/>
                <w:color w:val="auto"/>
                <w:sz w:val="18"/>
                <w:szCs w:val="18"/>
              </w:rPr>
              <w:t>R</w:t>
            </w:r>
            <w:r w:rsidRPr="00617D67" w:rsidR="006B5951">
              <w:rPr>
                <w:rFonts w:cs="Calibri"/>
                <w:color w:val="auto"/>
                <w:sz w:val="18"/>
                <w:szCs w:val="18"/>
              </w:rPr>
              <w:t>elations</w:t>
            </w:r>
          </w:p>
          <w:p w:rsidRPr="00617D67" w:rsidR="004C74A9" w:rsidP="00B221F6" w:rsidRDefault="00617D67" w14:paraId="2E798578" w14:textId="498339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 w:rsidR="004C74A9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B221F6" w:rsidP="00B221F6" w:rsidRDefault="004C74A9" w14:paraId="01B2AC7F" w14:textId="6EB1685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3E9023FB" w14:textId="1DBC1E10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790E769F" w14:textId="77777777">
        <w:trPr>
          <w:trHeight w:val="270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2131D7C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69443C40" w14:textId="71FFF801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Interpersonal Communication</w:t>
            </w:r>
          </w:p>
          <w:p w:rsidRPr="00617D67" w:rsidR="00617D67" w:rsidP="00617D67" w:rsidRDefault="00617D67" w14:paraId="79C8580F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Lecture </w:t>
            </w:r>
          </w:p>
          <w:p w:rsidRPr="00617D67" w:rsidR="00617D67" w:rsidP="00617D67" w:rsidRDefault="00617D67" w14:paraId="15E73E79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Assoc.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Dr.Sanja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Adjaip-Veli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sr-Latn-RS"/>
              </w:rPr>
              <w:t>č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kovski</w:t>
            </w:r>
            <w:proofErr w:type="spellEnd"/>
          </w:p>
          <w:p w:rsidRPr="00617D67" w:rsidR="00617D67" w:rsidP="00617D67" w:rsidRDefault="00617D67" w14:paraId="10305CD8" w14:textId="635467B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381BEDC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English Language II</w:t>
            </w:r>
          </w:p>
          <w:p w:rsidRPr="00617D67" w:rsidR="00617D67" w:rsidP="00617D67" w:rsidRDefault="00617D67" w14:paraId="227E201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Lecture G3</w:t>
            </w:r>
          </w:p>
          <w:p w:rsidRPr="00617D67" w:rsidR="00617D67" w:rsidP="00617D67" w:rsidRDefault="00617D67" w14:paraId="5BA21E0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Arzije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:rsidRPr="00617D67" w:rsidR="00617D67" w:rsidP="00617D67" w:rsidRDefault="00617D67" w14:paraId="2A6672A2" w14:textId="756695D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374872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461B8D0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Introduction to Public Relations</w:t>
            </w:r>
          </w:p>
          <w:p w:rsidRPr="00617D67" w:rsidR="00617D67" w:rsidP="00617D67" w:rsidRDefault="00617D67" w14:paraId="29FF172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714EA464" w14:textId="3A28B89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710572B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19E2D668" w14:textId="77777777">
        <w:trPr>
          <w:trHeight w:val="192"/>
          <w:jc w:val="center"/>
        </w:trPr>
        <w:tc>
          <w:tcPr>
            <w:tcW w:w="827" w:type="pct"/>
            <w:tcMar>
              <w:left w:w="98" w:type="dxa"/>
            </w:tcMar>
            <w:vAlign w:val="center"/>
          </w:tcPr>
          <w:p w:rsidRPr="00617D67" w:rsidR="00617D67" w:rsidP="00617D67" w:rsidRDefault="00617D67" w14:paraId="3AE9AF1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863" w:type="pct"/>
            <w:tcMar>
              <w:left w:w="98" w:type="dxa"/>
            </w:tcMar>
            <w:vAlign w:val="center"/>
          </w:tcPr>
          <w:p w:rsidRPr="00617D67" w:rsidR="00617D67" w:rsidP="00617D67" w:rsidRDefault="00617D67" w14:paraId="7B8EFB6B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Interpersonal Communication</w:t>
            </w:r>
          </w:p>
          <w:p w:rsidRPr="00617D67" w:rsidR="00617D67" w:rsidP="00617D67" w:rsidRDefault="00617D67" w14:paraId="37503F91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Lecture </w:t>
            </w:r>
          </w:p>
          <w:p w:rsidRPr="00617D67" w:rsidR="00617D67" w:rsidP="00617D67" w:rsidRDefault="00617D67" w14:paraId="1CA375B8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Assoc.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Dr.Sanja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Adjaip-Veli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sr-Latn-RS"/>
              </w:rPr>
              <w:t>č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kovski</w:t>
            </w:r>
            <w:proofErr w:type="spellEnd"/>
          </w:p>
          <w:p w:rsidRPr="00617D67" w:rsidR="00617D67" w:rsidP="00617D67" w:rsidRDefault="00617D67" w14:paraId="31EFE765" w14:textId="45E7D7B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827" w:type="pct"/>
            <w:tcMar>
              <w:left w:w="98" w:type="dxa"/>
            </w:tcMar>
            <w:vAlign w:val="center"/>
          </w:tcPr>
          <w:p w:rsidRPr="00617D67" w:rsidR="00617D67" w:rsidP="00617D67" w:rsidRDefault="00617D67" w14:paraId="6A4BEA2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English Language II</w:t>
            </w:r>
          </w:p>
          <w:p w:rsidRPr="00617D67" w:rsidR="00617D67" w:rsidP="00617D67" w:rsidRDefault="00617D67" w14:paraId="7D622C4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Lecture G3</w:t>
            </w:r>
          </w:p>
          <w:p w:rsidRPr="00617D67" w:rsidR="00617D67" w:rsidP="00617D67" w:rsidRDefault="00617D67" w14:paraId="3A4ACC9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Arzije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:rsidRPr="00617D67" w:rsidR="00617D67" w:rsidP="00617D67" w:rsidRDefault="00617D67" w14:paraId="6298448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  <w:p w:rsidRPr="00617D67" w:rsidR="00617D67" w:rsidP="00617D67" w:rsidRDefault="00617D67" w14:paraId="5B8CCAD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tcMar>
              <w:left w:w="98" w:type="dxa"/>
            </w:tcMar>
          </w:tcPr>
          <w:p w:rsidRPr="00617D67" w:rsidR="00617D67" w:rsidP="00617D67" w:rsidRDefault="00617D67" w14:paraId="434E2F9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tcMar>
              <w:left w:w="98" w:type="dxa"/>
            </w:tcMar>
            <w:vAlign w:val="center"/>
          </w:tcPr>
          <w:p w:rsidRPr="00617D67" w:rsidR="00617D67" w:rsidP="00617D67" w:rsidRDefault="00617D67" w14:paraId="413E771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Introduction to Public Relations</w:t>
            </w:r>
          </w:p>
          <w:p w:rsidRPr="00617D67" w:rsidR="00617D67" w:rsidP="00617D67" w:rsidRDefault="00617D67" w14:paraId="146A7CF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29855288" w14:textId="5449465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8" w:type="pct"/>
            <w:tcMar>
              <w:left w:w="98" w:type="dxa"/>
            </w:tcMar>
            <w:vAlign w:val="center"/>
          </w:tcPr>
          <w:p w:rsidRPr="00617D67" w:rsidR="00617D67" w:rsidP="00617D67" w:rsidRDefault="00617D67" w14:paraId="7ABC039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1EA2797F" w14:textId="77777777">
        <w:trPr>
          <w:trHeight w:val="571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2E4814B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0689D04E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Interpersonal Communication</w:t>
            </w:r>
          </w:p>
          <w:p w:rsidRPr="00617D67" w:rsidR="00617D67" w:rsidP="00617D67" w:rsidRDefault="00617D67" w14:paraId="7008EAF8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Exercise</w:t>
            </w:r>
          </w:p>
          <w:p w:rsidRPr="00617D67" w:rsidR="00617D67" w:rsidP="00617D67" w:rsidRDefault="00617D67" w14:paraId="212B137F" w14:textId="77777777">
            <w:pPr>
              <w:spacing w:after="0" w:line="240" w:lineRule="auto"/>
              <w:rPr>
                <w:color w:val="auto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Assoc.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Dr.Sanja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Adjaip-Veli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sr-Latn-RS"/>
              </w:rPr>
              <w:t>č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kovski</w:t>
            </w:r>
            <w:proofErr w:type="spellEnd"/>
          </w:p>
          <w:p w:rsidRPr="00617D67" w:rsidR="00617D67" w:rsidP="00617D67" w:rsidRDefault="00617D67" w14:paraId="1E50A95F" w14:textId="6790828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177E6E0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684F546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3DF6CF26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>Introduction to Public Relations</w:t>
            </w:r>
          </w:p>
          <w:p w:rsidRPr="00617D67" w:rsidR="00617D67" w:rsidP="00617D67" w:rsidRDefault="00617D67" w14:paraId="4075B67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46653800" w14:textId="7EE63FB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8" w:type="pct"/>
            <w:shd w:val="clear" w:color="auto" w:fill="auto"/>
            <w:tcMar>
              <w:left w:w="98" w:type="dxa"/>
            </w:tcMar>
          </w:tcPr>
          <w:p w:rsidRPr="00617D67" w:rsidR="00617D67" w:rsidP="00617D67" w:rsidRDefault="00617D67" w14:paraId="3422304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34BEA6E5" w14:textId="77777777">
        <w:trPr>
          <w:trHeight w:val="674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5A1BB9F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6B5951" w14:paraId="6CAFA88A" w14:textId="4BE70EE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en-GB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Introduction to marketing communications</w:t>
            </w:r>
          </w:p>
          <w:p w:rsidRPr="00617D67" w:rsidR="00617D67" w:rsidP="00B221F6" w:rsidRDefault="00617D67" w14:paraId="7A348C23" w14:textId="32D5871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B221F6" w:rsidP="00B221F6" w:rsidRDefault="004C74A9" w14:paraId="3CE34170" w14:textId="3D6112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</w:tcPr>
          <w:p w:rsidRPr="00617D67" w:rsidR="00B221F6" w:rsidP="00B221F6" w:rsidRDefault="00B221F6" w14:paraId="5B56DB9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156E33B0" w14:textId="29E1AE1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3FC191A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7FFD55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3B72A99E" w14:textId="77777777">
        <w:trPr>
          <w:trHeight w:val="728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111567F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038C002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en-GB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Introduction to marketing communications</w:t>
            </w:r>
          </w:p>
          <w:p w:rsidRPr="00617D67" w:rsidR="00617D67" w:rsidP="00617D67" w:rsidRDefault="00617D67" w14:paraId="2CEE407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59B767F6" w14:textId="4B2CEC5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6890E28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254F68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726B0166" w14:textId="21BC494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0E21A2E3" w14:textId="22FA8AE6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71DE35F7" w14:textId="77777777">
        <w:trPr>
          <w:trHeight w:val="70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38E1F35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7CEFA27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en-GB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Introduction to marketing communications</w:t>
            </w:r>
          </w:p>
          <w:p w:rsidRPr="00617D67" w:rsidR="00617D67" w:rsidP="00617D67" w:rsidRDefault="00617D67" w14:paraId="1037E44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4E38F8E0" w14:textId="4B3E459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4116701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4348D72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5C7201CD" w14:textId="4F547F8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1CBBF622" w14:textId="00AF629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5352C69D" w14:textId="77777777">
        <w:trPr>
          <w:trHeight w:val="70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74C926B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4FAF0B1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en-GB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Introduction to marketing communications</w:t>
            </w:r>
          </w:p>
          <w:p w:rsidRPr="00617D67" w:rsidR="00617D67" w:rsidP="00617D67" w:rsidRDefault="00617D67" w14:paraId="094877F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5E13472C" w14:textId="3C2F5B6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7B83698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</w:tcPr>
          <w:p w:rsidRPr="00617D67" w:rsidR="00617D67" w:rsidP="00617D67" w:rsidRDefault="00617D67" w14:paraId="219C7B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0B3F1CF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617D67" w:rsidP="00617D67" w:rsidRDefault="00617D67" w14:paraId="0F47DF6B" w14:textId="6366D855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72F5926B" w14:textId="77777777">
        <w:trPr>
          <w:trHeight w:val="70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299A5E7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22269E26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1736DC40" w14:textId="613A429E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2EAC45CA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21FE2C41" w14:textId="77AC2B0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2EF4733C" w14:textId="7B8610AA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43295F3C" w14:textId="77777777">
        <w:trPr>
          <w:trHeight w:val="70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51FF19F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617D67">
              <w:rPr>
                <w:rFonts w:ascii="Arial" w:hAnsi="Arial" w:eastAsia="Arial" w:cs="Arial"/>
                <w:color w:val="auto"/>
                <w:sz w:val="20"/>
                <w:szCs w:val="20"/>
              </w:rPr>
              <w:t>17:15-17:55</w:t>
            </w: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429405C0" w14:textId="7ACB939B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53F68032" w14:textId="131A80CA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32A0CD84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5DF9022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B221F6" w:rsidP="00B221F6" w:rsidRDefault="00B221F6" w14:paraId="34D3F9F8" w14:textId="77777777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</w:tr>
      <w:tr w:rsidRPr="00617D67" w:rsidR="00617D67" w:rsidTr="007B3812" w14:paraId="589AA1AF" w14:textId="77777777">
        <w:trPr>
          <w:trHeight w:val="70"/>
          <w:jc w:val="center"/>
        </w:trPr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253746DB" w14:textId="77777777">
            <w:pPr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54A61307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0234DAB9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40B7A341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7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5FFEC95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98" w:type="dxa"/>
            </w:tcMar>
            <w:vAlign w:val="center"/>
          </w:tcPr>
          <w:p w:rsidRPr="00617D67" w:rsidR="008060F5" w:rsidP="00AD694D" w:rsidRDefault="008060F5" w14:paraId="4C7FA99C" w14:textId="77777777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</w:tr>
    </w:tbl>
    <w:p w:rsidRPr="00617D67" w:rsidR="008060F5" w:rsidP="008060F5" w:rsidRDefault="008060F5" w14:paraId="3F39928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617D67" w:rsidR="008060F5" w:rsidP="008060F5" w:rsidRDefault="008060F5" w14:paraId="1EB6809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617D67" w:rsidR="008060F5" w:rsidP="008060F5" w:rsidRDefault="008060F5" w14:paraId="5A6EC70A" w14:textId="77777777">
      <w:pPr>
        <w:tabs>
          <w:tab w:val="center" w:pos="720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617D67" w:rsidR="008060F5" w:rsidP="008060F5" w:rsidRDefault="008060F5" w14:paraId="66D6A359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617D67" w:rsidR="004B4AF2" w:rsidP="00C32397" w:rsidRDefault="004B4AF2" w14:paraId="47D95A91" w14:textId="72B32DFF">
      <w:pPr>
        <w:spacing w:after="0" w:line="240" w:lineRule="auto"/>
        <w:rPr>
          <w:color w:val="auto"/>
        </w:rPr>
      </w:pPr>
    </w:p>
    <w:p w:rsidRPr="00617D67" w:rsidR="008060F5" w:rsidP="00C32397" w:rsidRDefault="008060F5" w14:paraId="5EF886D9" w14:textId="7F5A0C5E">
      <w:pPr>
        <w:spacing w:after="0" w:line="240" w:lineRule="auto"/>
        <w:rPr>
          <w:color w:val="auto"/>
        </w:rPr>
      </w:pPr>
    </w:p>
    <w:p w:rsidRPr="00617D67" w:rsidR="008060F5" w:rsidP="00C32397" w:rsidRDefault="008060F5" w14:paraId="3C9974AD" w14:textId="661DD482">
      <w:pPr>
        <w:spacing w:after="0" w:line="240" w:lineRule="auto"/>
        <w:rPr>
          <w:color w:val="auto"/>
        </w:rPr>
      </w:pPr>
    </w:p>
    <w:p w:rsidRPr="00617D67" w:rsidR="008060F5" w:rsidP="00C32397" w:rsidRDefault="008060F5" w14:paraId="216E59E4" w14:textId="6EEA936C">
      <w:pPr>
        <w:spacing w:after="0" w:line="240" w:lineRule="auto"/>
        <w:rPr>
          <w:color w:val="auto"/>
        </w:rPr>
      </w:pPr>
    </w:p>
    <w:p w:rsidRPr="00617D67" w:rsidR="00B221F6" w:rsidP="00C32397" w:rsidRDefault="00B221F6" w14:paraId="382688A7" w14:textId="3955303B">
      <w:pPr>
        <w:spacing w:after="0" w:line="240" w:lineRule="auto"/>
        <w:rPr>
          <w:color w:val="auto"/>
        </w:rPr>
      </w:pPr>
    </w:p>
    <w:p w:rsidRPr="00617D67" w:rsidR="00B221F6" w:rsidP="00C32397" w:rsidRDefault="00B221F6" w14:paraId="14281ECE" w14:textId="6232705E">
      <w:pPr>
        <w:spacing w:after="0" w:line="240" w:lineRule="auto"/>
        <w:rPr>
          <w:color w:val="auto"/>
        </w:rPr>
      </w:pPr>
    </w:p>
    <w:p w:rsidRPr="00617D67" w:rsidR="00B221F6" w:rsidP="00C32397" w:rsidRDefault="00B221F6" w14:paraId="440DB471" w14:textId="5CD03B46">
      <w:pPr>
        <w:spacing w:after="0" w:line="240" w:lineRule="auto"/>
        <w:rPr>
          <w:color w:val="auto"/>
        </w:rPr>
      </w:pPr>
    </w:p>
    <w:p w:rsidRPr="00617D67" w:rsidR="00B221F6" w:rsidP="00C32397" w:rsidRDefault="00B221F6" w14:paraId="3B7EDFAC" w14:textId="627BF161">
      <w:pPr>
        <w:spacing w:after="0" w:line="240" w:lineRule="auto"/>
        <w:rPr>
          <w:color w:val="auto"/>
        </w:rPr>
      </w:pPr>
    </w:p>
    <w:p w:rsidRPr="00617D67" w:rsidR="004C74A9" w:rsidP="00C32397" w:rsidRDefault="004C74A9" w14:paraId="47E80F3F" w14:textId="2C9DCB24">
      <w:pPr>
        <w:spacing w:after="0" w:line="240" w:lineRule="auto"/>
        <w:rPr>
          <w:color w:val="auto"/>
        </w:rPr>
      </w:pPr>
    </w:p>
    <w:p w:rsidRPr="00617D67" w:rsidR="004C74A9" w:rsidP="00C32397" w:rsidRDefault="004C74A9" w14:paraId="3C86E318" w14:textId="1DC2E058">
      <w:pPr>
        <w:spacing w:after="0" w:line="240" w:lineRule="auto"/>
        <w:rPr>
          <w:color w:val="auto"/>
        </w:rPr>
      </w:pPr>
    </w:p>
    <w:p w:rsidRPr="00617D67" w:rsidR="004C74A9" w:rsidP="00C32397" w:rsidRDefault="004C74A9" w14:paraId="58255487" w14:textId="2B28A09A">
      <w:pPr>
        <w:spacing w:after="0" w:line="240" w:lineRule="auto"/>
        <w:rPr>
          <w:color w:val="auto"/>
        </w:rPr>
      </w:pPr>
    </w:p>
    <w:p w:rsidRPr="00617D67" w:rsidR="004C74A9" w:rsidP="00C32397" w:rsidRDefault="004C74A9" w14:paraId="50A5FA74" w14:textId="77777777">
      <w:pPr>
        <w:spacing w:after="0" w:line="240" w:lineRule="auto"/>
        <w:rPr>
          <w:color w:val="auto"/>
        </w:rPr>
      </w:pPr>
    </w:p>
    <w:p w:rsidRPr="00617D67" w:rsidR="00B221F6" w:rsidP="00C32397" w:rsidRDefault="00B221F6" w14:paraId="727862FB" w14:textId="41B4D185">
      <w:pPr>
        <w:spacing w:after="0" w:line="240" w:lineRule="auto"/>
        <w:rPr>
          <w:color w:val="auto"/>
        </w:rPr>
      </w:pPr>
    </w:p>
    <w:p w:rsidRPr="00617D67" w:rsidR="000E2DC6" w:rsidP="000E2DC6" w:rsidRDefault="000E2DC6" w14:paraId="1329F974" w14:textId="295DF6C9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617D67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Pr="00617D67" w:rsidR="00BB2890">
        <w:rPr>
          <w:rFonts w:ascii="Times New Roman" w:hAnsi="Times New Roman" w:cs="Times New Roman"/>
          <w:color w:val="auto"/>
          <w:sz w:val="18"/>
          <w:szCs w:val="18"/>
        </w:rPr>
        <w:t xml:space="preserve">- </w:t>
      </w:r>
      <w:r w:rsidRPr="00617D67" w:rsidR="002C1168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Pr="00617D67"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Pr="00617D67" w:rsidR="000E2DC6" w:rsidP="000E2DC6" w:rsidRDefault="000E3690" w14:paraId="4C539C99" w14:textId="0D82FA7B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617D67" w:rsidR="009F4A6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617D67" w:rsidR="00AE3387">
        <w:rPr>
          <w:rFonts w:ascii="Times New Roman" w:hAnsi="Times New Roman" w:cs="Times New Roman"/>
          <w:b/>
          <w:color w:val="auto"/>
          <w:sz w:val="18"/>
          <w:szCs w:val="18"/>
        </w:rPr>
        <w:t>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1"/>
        <w:gridCol w:w="2334"/>
      </w:tblGrid>
      <w:tr w:rsidRPr="00617D67" w:rsidR="00617D67" w:rsidTr="006B5951" w14:paraId="4AC102FD" w14:textId="77777777">
        <w:trPr>
          <w:trHeight w:val="576"/>
        </w:trPr>
        <w:tc>
          <w:tcPr>
            <w:tcW w:w="833" w:type="pct"/>
          </w:tcPr>
          <w:p w:rsidRPr="00617D67" w:rsidR="004B4AF2" w:rsidP="00AD694D" w:rsidRDefault="004B4AF2" w14:paraId="6A66289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6C3004F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33" w:type="pct"/>
          </w:tcPr>
          <w:p w:rsidRPr="00617D67" w:rsidR="004B4AF2" w:rsidP="00AD694D" w:rsidRDefault="004B4AF2" w14:paraId="093A747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833" w:type="pct"/>
          </w:tcPr>
          <w:p w:rsidRPr="00617D67" w:rsidR="004B4AF2" w:rsidP="00AD694D" w:rsidRDefault="004B4AF2" w14:paraId="22927D5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33" w:type="pct"/>
          </w:tcPr>
          <w:p w:rsidRPr="00617D67" w:rsidR="004B4AF2" w:rsidP="00AD694D" w:rsidRDefault="004B4AF2" w14:paraId="68DFBF2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4" w:type="pct"/>
          </w:tcPr>
          <w:p w:rsidRPr="00617D67" w:rsidR="004B4AF2" w:rsidP="00AD694D" w:rsidRDefault="004B4AF2" w14:paraId="6AB55D1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617D67" w:rsidR="00617D67" w:rsidTr="006B5951" w14:paraId="6C731410" w14:textId="77777777">
        <w:trPr>
          <w:trHeight w:val="576"/>
        </w:trPr>
        <w:tc>
          <w:tcPr>
            <w:tcW w:w="833" w:type="pct"/>
          </w:tcPr>
          <w:p w:rsidRPr="00617D67" w:rsidR="004B4AF2" w:rsidP="00AD694D" w:rsidRDefault="004B4AF2" w14:paraId="699C704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833" w:type="pct"/>
          </w:tcPr>
          <w:p w:rsidRPr="00617D67" w:rsidR="004B4AF2" w:rsidP="00AD694D" w:rsidRDefault="004B4AF2" w14:paraId="318B97B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5347944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312C2A" w:rsidP="00AD694D" w:rsidRDefault="00312C2A" w14:paraId="7C114BD9" w14:textId="451A140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3E97CA0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4B4AF2" w:rsidP="00AD694D" w:rsidRDefault="004B4AF2" w14:paraId="602E54A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527ADDB3" w14:textId="77777777">
        <w:trPr>
          <w:trHeight w:val="576"/>
        </w:trPr>
        <w:tc>
          <w:tcPr>
            <w:tcW w:w="833" w:type="pct"/>
          </w:tcPr>
          <w:p w:rsidRPr="00617D67" w:rsidR="00400932" w:rsidP="00400932" w:rsidRDefault="00400932" w14:paraId="15D591E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833" w:type="pct"/>
          </w:tcPr>
          <w:p w:rsidRPr="00617D67" w:rsidR="00400932" w:rsidP="00400932" w:rsidRDefault="00400932" w14:paraId="3D4A96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00932" w:rsidP="00400932" w:rsidRDefault="00400932" w14:paraId="7189AD1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AD5D35" w:rsidP="00400932" w:rsidRDefault="00AD5D35" w14:paraId="49C23647" w14:textId="2CBC0B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00932" w:rsidP="00400932" w:rsidRDefault="00400932" w14:paraId="3AA9236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400932" w:rsidP="00400932" w:rsidRDefault="00400932" w14:paraId="05C0DA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47DA1438" w14:textId="77777777">
        <w:trPr>
          <w:trHeight w:val="576"/>
        </w:trPr>
        <w:tc>
          <w:tcPr>
            <w:tcW w:w="833" w:type="pct"/>
          </w:tcPr>
          <w:p w:rsidRPr="00617D67" w:rsidR="00400932" w:rsidP="00400932" w:rsidRDefault="00400932" w14:paraId="4E97EAD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833" w:type="pct"/>
          </w:tcPr>
          <w:p w:rsidRPr="00617D67" w:rsidR="00400932" w:rsidP="00400932" w:rsidRDefault="00400932" w14:paraId="35198A5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00932" w:rsidP="00400932" w:rsidRDefault="00400932" w14:paraId="2FDCB04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AD5D35" w:rsidP="00400932" w:rsidRDefault="00AD5D35" w14:paraId="40626B21" w14:textId="450858D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00932" w:rsidP="00400932" w:rsidRDefault="00400932" w14:paraId="1AB4AFB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400932" w:rsidP="00400932" w:rsidRDefault="00400932" w14:paraId="20C5304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45FAF04C" w14:textId="77777777">
        <w:trPr>
          <w:trHeight w:val="576"/>
        </w:trPr>
        <w:tc>
          <w:tcPr>
            <w:tcW w:w="833" w:type="pct"/>
          </w:tcPr>
          <w:p w:rsidRPr="00617D67" w:rsidR="00400932" w:rsidP="00400932" w:rsidRDefault="00400932" w14:paraId="14468EE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833" w:type="pct"/>
          </w:tcPr>
          <w:p w:rsidRPr="00617D67" w:rsidR="00400932" w:rsidP="00400932" w:rsidRDefault="00400932" w14:paraId="71E5C0C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00932" w:rsidP="00400932" w:rsidRDefault="00400932" w14:paraId="1620C83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AD5D35" w:rsidP="00400932" w:rsidRDefault="00AD5D35" w14:paraId="02ACC111" w14:textId="4F1A4FD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AD5D35" w:rsidP="00400932" w:rsidRDefault="00AD5D35" w14:paraId="387764AB" w14:textId="32E58F1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400932" w:rsidP="00400932" w:rsidRDefault="00B221F6" w14:paraId="5E93E21C" w14:textId="09B8BAD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Social psychology</w:t>
            </w:r>
          </w:p>
          <w:p w:rsidRPr="00617D67" w:rsidR="00617D67" w:rsidP="00400932" w:rsidRDefault="00617D67" w14:paraId="0EE3E10F" w14:textId="4A1F89D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  <w:lang w:val="sr-Latn-RS"/>
              </w:rPr>
              <w:t xml:space="preserve">Asst. </w:t>
            </w: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Atanas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Kirjakovski</w:t>
            </w:r>
            <w:proofErr w:type="spellEnd"/>
          </w:p>
          <w:p w:rsidRPr="00617D67" w:rsidR="00B221F6" w:rsidP="00400932" w:rsidRDefault="00B221F6" w14:paraId="575DD681" w14:textId="79FF7C0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A-305</w:t>
            </w:r>
          </w:p>
        </w:tc>
      </w:tr>
      <w:tr w:rsidRPr="00617D67" w:rsidR="00617D67" w:rsidTr="006B5951" w14:paraId="4781907B" w14:textId="77777777">
        <w:trPr>
          <w:trHeight w:val="576"/>
        </w:trPr>
        <w:tc>
          <w:tcPr>
            <w:tcW w:w="833" w:type="pct"/>
          </w:tcPr>
          <w:p w:rsidRPr="00617D67" w:rsidR="00617D67" w:rsidP="00617D67" w:rsidRDefault="00617D67" w14:paraId="46E180D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833" w:type="pct"/>
          </w:tcPr>
          <w:p w:rsidRPr="00617D67" w:rsidR="00617D67" w:rsidP="00617D67" w:rsidRDefault="00617D67" w14:paraId="541924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17D67" w:rsidP="00617D67" w:rsidRDefault="00617D67" w14:paraId="11C6DCB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Writing for media</w:t>
            </w:r>
          </w:p>
          <w:p w:rsidRPr="00617D67" w:rsidR="00617D67" w:rsidP="00617D67" w:rsidRDefault="00617D67" w14:paraId="2BD0DE30" w14:textId="54BA84A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617D67" w:rsidP="00617D67" w:rsidRDefault="00617D67" w14:paraId="63AB84D9" w14:textId="06E89A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</w:tcPr>
          <w:p w:rsidRPr="00617D67" w:rsidR="00617D67" w:rsidP="00617D67" w:rsidRDefault="00617D67" w14:paraId="46145B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17D67" w:rsidP="00617D67" w:rsidRDefault="00617D67" w14:paraId="1601D328" w14:textId="01F2CF2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617D67" w:rsidP="00617D67" w:rsidRDefault="00617D67" w14:paraId="07A99B7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Social psychology</w:t>
            </w:r>
          </w:p>
          <w:p w:rsidRPr="00617D67" w:rsidR="00617D67" w:rsidP="00617D67" w:rsidRDefault="00617D67" w14:paraId="10BDF39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  <w:lang w:val="sr-Latn-RS"/>
              </w:rPr>
              <w:t xml:space="preserve">Asst. </w:t>
            </w: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Atanas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Kirjakovski</w:t>
            </w:r>
            <w:proofErr w:type="spellEnd"/>
          </w:p>
          <w:p w:rsidRPr="00617D67" w:rsidR="00617D67" w:rsidP="00617D67" w:rsidRDefault="00617D67" w14:paraId="5F0E6D3C" w14:textId="62365C5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A-305</w:t>
            </w:r>
          </w:p>
        </w:tc>
      </w:tr>
      <w:tr w:rsidRPr="00617D67" w:rsidR="00617D67" w:rsidTr="006B5951" w14:paraId="32D6CC19" w14:textId="77777777">
        <w:trPr>
          <w:trHeight w:val="576"/>
        </w:trPr>
        <w:tc>
          <w:tcPr>
            <w:tcW w:w="833" w:type="pct"/>
          </w:tcPr>
          <w:p w:rsidRPr="00617D67" w:rsidR="00617D67" w:rsidP="00617D67" w:rsidRDefault="00617D67" w14:paraId="509097E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833" w:type="pct"/>
          </w:tcPr>
          <w:p w:rsidRPr="00617D67" w:rsidR="00617D67" w:rsidP="00617D67" w:rsidRDefault="00617D67" w14:paraId="56211F6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17D67" w:rsidP="00617D67" w:rsidRDefault="00617D67" w14:paraId="062B324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Writing for media</w:t>
            </w:r>
          </w:p>
          <w:p w:rsidRPr="00617D67" w:rsidR="00617D67" w:rsidP="00617D67" w:rsidRDefault="00617D67" w14:paraId="4235B22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617D67" w:rsidP="00617D67" w:rsidRDefault="00617D67" w14:paraId="4FBDECF5" w14:textId="2100578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</w:tcPr>
          <w:p w:rsidRPr="00617D67" w:rsidR="00617D67" w:rsidP="00617D67" w:rsidRDefault="00617D67" w14:paraId="4438649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17D67" w:rsidP="00617D67" w:rsidRDefault="00617D67" w14:paraId="42780325" w14:textId="5B01E59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617D67" w:rsidP="00617D67" w:rsidRDefault="00617D67" w14:paraId="0B7B659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Social psychology</w:t>
            </w:r>
          </w:p>
          <w:p w:rsidRPr="00617D67" w:rsidR="00617D67" w:rsidP="00617D67" w:rsidRDefault="00617D67" w14:paraId="17F431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  <w:lang w:val="sr-Latn-RS"/>
              </w:rPr>
              <w:t xml:space="preserve">Asst. </w:t>
            </w: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Atanas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Kirjakovski</w:t>
            </w:r>
            <w:proofErr w:type="spellEnd"/>
          </w:p>
          <w:p w:rsidRPr="00617D67" w:rsidR="00617D67" w:rsidP="00617D67" w:rsidRDefault="00617D67" w14:paraId="111D79D0" w14:textId="0E24CCC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A-305</w:t>
            </w:r>
          </w:p>
        </w:tc>
      </w:tr>
      <w:tr w:rsidRPr="00617D67" w:rsidR="00617D67" w:rsidTr="006B5951" w14:paraId="4977AB0D" w14:textId="77777777">
        <w:trPr>
          <w:trHeight w:val="576"/>
        </w:trPr>
        <w:tc>
          <w:tcPr>
            <w:tcW w:w="833" w:type="pct"/>
          </w:tcPr>
          <w:p w:rsidRPr="00617D67" w:rsidR="00617D67" w:rsidP="00617D67" w:rsidRDefault="00617D67" w14:paraId="7560A30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833" w:type="pct"/>
          </w:tcPr>
          <w:p w:rsidRPr="00617D67" w:rsidR="00617D67" w:rsidP="00617D67" w:rsidRDefault="00617D67" w14:paraId="08ABFA61" w14:textId="037660A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17D67" w:rsidP="00617D67" w:rsidRDefault="00617D67" w14:paraId="5A07730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Writing for media</w:t>
            </w:r>
          </w:p>
          <w:p w:rsidRPr="00617D67" w:rsidR="00617D67" w:rsidP="00617D67" w:rsidRDefault="00617D67" w14:paraId="6AD3CB7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617D67" w:rsidP="00617D67" w:rsidRDefault="00617D67" w14:paraId="48B1239E" w14:textId="5A31C03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</w:tcPr>
          <w:p w:rsidRPr="00617D67" w:rsidR="00617D67" w:rsidP="00617D67" w:rsidRDefault="00617D67" w14:paraId="49E7872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Marketing communications: Theory and practice</w:t>
            </w:r>
          </w:p>
          <w:p w:rsidRPr="00617D67" w:rsidR="00617D67" w:rsidP="00617D67" w:rsidRDefault="00617D67" w14:paraId="40858A38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4EB05012" w14:textId="1839D73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</w:tcPr>
          <w:p w:rsidRPr="00617D67" w:rsidR="00617D67" w:rsidP="00617D67" w:rsidRDefault="00617D67" w14:paraId="5CFC9D0D" w14:textId="72D24E5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617D67" w:rsidP="00617D67" w:rsidRDefault="00617D67" w14:paraId="7E8CD884" w14:textId="0FBFF60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Mass media</w:t>
            </w:r>
          </w:p>
          <w:p w:rsidRPr="00617D67" w:rsidR="00617D67" w:rsidP="00617D67" w:rsidRDefault="00617D67" w14:paraId="524E747C" w14:textId="5051CA6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  <w:p w:rsidRPr="00617D67" w:rsidR="00617D67" w:rsidP="00617D67" w:rsidRDefault="00617D67" w14:paraId="610FE63F" w14:textId="4A0DC44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17D67" w:rsidR="00617D67" w:rsidP="00617D67" w:rsidRDefault="00617D67" w14:paraId="6221E5BF" w14:textId="2368979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60AE4315" w14:textId="77777777">
        <w:trPr>
          <w:trHeight w:val="576"/>
        </w:trPr>
        <w:tc>
          <w:tcPr>
            <w:tcW w:w="833" w:type="pct"/>
          </w:tcPr>
          <w:p w:rsidRPr="00617D67" w:rsidR="00617D67" w:rsidP="00617D67" w:rsidRDefault="00617D67" w14:paraId="0EE9E353" w14:textId="7CECF655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833" w:type="pct"/>
          </w:tcPr>
          <w:p w:rsidRPr="00617D67" w:rsidR="00617D67" w:rsidP="00617D67" w:rsidRDefault="00617D67" w14:paraId="6C9650F6" w14:textId="6F65B07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17D67" w:rsidP="00617D67" w:rsidRDefault="00617D67" w14:paraId="0D00E2D4" w14:textId="2D7A536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Visual communication and culture</w:t>
            </w:r>
          </w:p>
          <w:p w:rsidRPr="00617D67" w:rsidR="00617D67" w:rsidP="00617D67" w:rsidRDefault="00617D67" w14:paraId="19F2753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5DACDF1B" w14:textId="16F0C32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833" w:type="pct"/>
          </w:tcPr>
          <w:p w:rsidRPr="00617D67" w:rsidR="00617D67" w:rsidP="00617D67" w:rsidRDefault="00617D67" w14:paraId="759B2D9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Marketing communications: Theory and practice</w:t>
            </w:r>
          </w:p>
          <w:p w:rsidRPr="00617D67" w:rsidR="00617D67" w:rsidP="00617D67" w:rsidRDefault="00617D67" w14:paraId="5E146FC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4BF804D2" w14:textId="3CA1D28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</w:tcPr>
          <w:p w:rsidRPr="00617D67" w:rsidR="00617D67" w:rsidP="00617D67" w:rsidRDefault="00617D67" w14:paraId="6BB70ED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Public relations: Theory and practice</w:t>
            </w:r>
          </w:p>
          <w:p w:rsidRPr="00617D67" w:rsidR="00617D67" w:rsidP="00617D67" w:rsidRDefault="00617D67" w14:paraId="4CD660D9" w14:textId="535C52E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04DDC95B" w14:textId="574E561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4" w:type="pct"/>
          </w:tcPr>
          <w:p w:rsidRPr="00617D67" w:rsidR="00617D67" w:rsidP="00617D67" w:rsidRDefault="00617D67" w14:paraId="3C072DC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Mass media</w:t>
            </w:r>
          </w:p>
          <w:p w:rsidRPr="00617D67" w:rsidR="00617D67" w:rsidP="00617D67" w:rsidRDefault="00617D67" w14:paraId="7A7473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  <w:p w:rsidRPr="00617D67" w:rsidR="00617D67" w:rsidP="00617D67" w:rsidRDefault="00617D67" w14:paraId="607CFCA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17D67" w:rsidR="00617D67" w:rsidP="00617D67" w:rsidRDefault="00617D67" w14:paraId="4B824C19" w14:textId="6B4E0EE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2EE2D4A3" w14:textId="77777777">
        <w:trPr>
          <w:trHeight w:val="576"/>
        </w:trPr>
        <w:tc>
          <w:tcPr>
            <w:tcW w:w="833" w:type="pct"/>
          </w:tcPr>
          <w:p w:rsidRPr="00617D67" w:rsidR="00617D67" w:rsidP="00617D67" w:rsidRDefault="00617D67" w14:paraId="18505AF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833" w:type="pct"/>
          </w:tcPr>
          <w:p w:rsidRPr="00617D67" w:rsidR="00617D67" w:rsidP="00617D67" w:rsidRDefault="00617D67" w14:paraId="70C7DA88" w14:textId="2B2EC27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17D67" w:rsidP="00617D67" w:rsidRDefault="00617D67" w14:paraId="3299A4D3" w14:textId="0587F2D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Visual communication and culture</w:t>
            </w:r>
          </w:p>
          <w:p w:rsidRPr="00617D67" w:rsidR="00617D67" w:rsidP="00617D67" w:rsidRDefault="00617D67" w14:paraId="40235A7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3E17781C" w14:textId="7CEB95C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833" w:type="pct"/>
          </w:tcPr>
          <w:p w:rsidRPr="00617D67" w:rsidR="00617D67" w:rsidP="00617D67" w:rsidRDefault="00617D67" w14:paraId="6B63815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Marketing communications: Theory and practice</w:t>
            </w:r>
          </w:p>
          <w:p w:rsidRPr="00617D67" w:rsidR="00617D67" w:rsidP="00617D67" w:rsidRDefault="00617D67" w14:paraId="5110A1D8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17D67" w:rsidP="00617D67" w:rsidRDefault="00617D67" w14:paraId="2567A8CF" w14:textId="5B6D388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</w:tcPr>
          <w:p w:rsidRPr="00617D67" w:rsidR="00617D67" w:rsidP="00617D67" w:rsidRDefault="00617D67" w14:paraId="28DE17D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Public relations: Theory and practice</w:t>
            </w:r>
          </w:p>
          <w:p w:rsidRPr="00617D67" w:rsidR="00617D67" w:rsidP="00617D67" w:rsidRDefault="00617D67" w14:paraId="17E4E958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14C3D07D" w14:textId="6BBCE49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4" w:type="pct"/>
          </w:tcPr>
          <w:p w:rsidRPr="00617D67" w:rsidR="00617D67" w:rsidP="00617D67" w:rsidRDefault="00617D67" w14:paraId="35F58DC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Mass media</w:t>
            </w:r>
          </w:p>
          <w:p w:rsidRPr="00617D67" w:rsidR="00617D67" w:rsidP="00617D67" w:rsidRDefault="00617D67" w14:paraId="284CCF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  <w:p w:rsidRPr="00617D67" w:rsidR="00617D67" w:rsidP="00617D67" w:rsidRDefault="00617D67" w14:paraId="25C0606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17D67" w:rsidR="00617D67" w:rsidP="00617D67" w:rsidRDefault="00617D67" w14:paraId="3722033C" w14:textId="2C9EC9F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187CBC76" w14:textId="77777777">
        <w:trPr>
          <w:trHeight w:val="576"/>
        </w:trPr>
        <w:tc>
          <w:tcPr>
            <w:tcW w:w="833" w:type="pct"/>
          </w:tcPr>
          <w:p w:rsidRPr="00617D67" w:rsidR="006B5951" w:rsidP="006B5951" w:rsidRDefault="006B5951" w14:paraId="4F0441C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833" w:type="pct"/>
          </w:tcPr>
          <w:p w:rsidRPr="00617D67" w:rsidR="006B5951" w:rsidP="006B5951" w:rsidRDefault="006B5951" w14:paraId="66F3866C" w14:textId="3BE7C40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1041142A" w14:textId="74DE969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Visual communication and culture</w:t>
            </w:r>
          </w:p>
          <w:p w:rsidRPr="00617D67" w:rsidR="00617D67" w:rsidP="00617D67" w:rsidRDefault="00617D67" w14:paraId="6068FAA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6B5951" w:rsidP="006B5951" w:rsidRDefault="006B5951" w14:paraId="2778C9CF" w14:textId="6254D92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833" w:type="pct"/>
          </w:tcPr>
          <w:p w:rsidRPr="00617D67" w:rsidR="006B5951" w:rsidP="006B5951" w:rsidRDefault="006B5951" w14:paraId="797AE5F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Marketing communications: Theory and practice</w:t>
            </w:r>
          </w:p>
          <w:p w:rsidRPr="00617D67" w:rsidR="00617D67" w:rsidP="00617D67" w:rsidRDefault="00617D67" w14:paraId="061DCE0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Asst.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Prof.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Dr.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Sead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  <w:lang w:val="en-GB"/>
              </w:rPr>
              <w:t>Dzigal</w:t>
            </w:r>
            <w:proofErr w:type="spellEnd"/>
          </w:p>
          <w:p w:rsidRPr="00617D67" w:rsidR="004C74A9" w:rsidP="006B5951" w:rsidRDefault="004C74A9" w14:paraId="5FE2C53E" w14:textId="41D919F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</w:tcPr>
          <w:p w:rsidRPr="00617D67" w:rsidR="006B5951" w:rsidP="006B5951" w:rsidRDefault="006B5951" w14:paraId="1395C6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Public relations: Theory and practice</w:t>
            </w:r>
          </w:p>
          <w:p w:rsidRPr="00617D67" w:rsidR="00617D67" w:rsidP="00617D67" w:rsidRDefault="00617D67" w14:paraId="43D899C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4C74A9" w:rsidP="006B5951" w:rsidRDefault="004C74A9" w14:paraId="19B5BA76" w14:textId="67BC378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4" w:type="pct"/>
          </w:tcPr>
          <w:p w:rsidRPr="00617D67" w:rsidR="006B5951" w:rsidP="006B5951" w:rsidRDefault="006B5951" w14:paraId="6BBEF9A9" w14:textId="62B6C55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26BD2B92" w14:textId="77777777">
        <w:trPr>
          <w:trHeight w:val="576"/>
        </w:trPr>
        <w:tc>
          <w:tcPr>
            <w:tcW w:w="833" w:type="pct"/>
          </w:tcPr>
          <w:p w:rsidRPr="00617D67" w:rsidR="006B5951" w:rsidP="006B5951" w:rsidRDefault="006B5951" w14:paraId="0456BC4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833" w:type="pct"/>
          </w:tcPr>
          <w:p w:rsidRPr="00617D67" w:rsidR="006B5951" w:rsidP="006B5951" w:rsidRDefault="006B5951" w14:paraId="0E81DF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276B57A2" w14:textId="4075FEB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5C0DA908" w14:textId="2D9FECD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355856B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Public relations: Theory and practice</w:t>
            </w:r>
          </w:p>
          <w:p w:rsidRPr="00617D67" w:rsidR="00617D67" w:rsidP="00617D67" w:rsidRDefault="00617D67" w14:paraId="678F5136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4C74A9" w:rsidP="006B5951" w:rsidRDefault="004C74A9" w14:paraId="131A872E" w14:textId="1E153E8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4" w:type="pct"/>
          </w:tcPr>
          <w:p w:rsidRPr="00617D67" w:rsidR="006B5951" w:rsidP="006B5951" w:rsidRDefault="006B5951" w14:paraId="7BC0991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6B5951" w14:paraId="79A97735" w14:textId="77777777">
        <w:trPr>
          <w:trHeight w:val="576"/>
        </w:trPr>
        <w:tc>
          <w:tcPr>
            <w:tcW w:w="833" w:type="pct"/>
          </w:tcPr>
          <w:p w:rsidRPr="00617D67" w:rsidR="006B5951" w:rsidP="006B5951" w:rsidRDefault="006B5951" w14:paraId="423D466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16.30</w:t>
            </w:r>
          </w:p>
        </w:tc>
        <w:tc>
          <w:tcPr>
            <w:tcW w:w="833" w:type="pct"/>
          </w:tcPr>
          <w:p w:rsidRPr="00617D67" w:rsidR="006B5951" w:rsidP="006B5951" w:rsidRDefault="006B5951" w14:paraId="43C2800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17B6AFF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5689504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6CD97A73" w14:textId="287AE58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6B5951" w:rsidP="006B5951" w:rsidRDefault="006B5951" w14:paraId="6E3B72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:rsidRPr="00617D67" w:rsidR="00F62AF2" w:rsidP="00FE374C" w:rsidRDefault="00FE374C" w14:paraId="1DD96707" w14:textId="39C8181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617D67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Pr="00617D67" w:rsidR="00BB2890">
        <w:rPr>
          <w:rFonts w:ascii="Times New Roman" w:hAnsi="Times New Roman" w:cs="Times New Roman"/>
          <w:color w:val="auto"/>
          <w:sz w:val="18"/>
          <w:szCs w:val="18"/>
        </w:rPr>
        <w:t xml:space="preserve"> -</w:t>
      </w:r>
      <w:r w:rsidRPr="00617D67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Pr="00617D67"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Pr="00617D67" w:rsidR="00FE374C" w:rsidP="00FE374C" w:rsidRDefault="00FE374C" w14:paraId="7A8F136E" w14:textId="22D6976C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b/>
          <w:color w:val="auto"/>
          <w:sz w:val="18"/>
          <w:szCs w:val="18"/>
        </w:rPr>
        <w:t>THIRD YEAR</w:t>
      </w:r>
    </w:p>
    <w:p w:rsidRPr="00617D67" w:rsidR="004B4AF2" w:rsidP="00FE374C" w:rsidRDefault="004B4AF2" w14:paraId="1D7BD3E4" w14:textId="1E0336A9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1"/>
        <w:gridCol w:w="2334"/>
      </w:tblGrid>
      <w:tr w:rsidRPr="00617D67" w:rsidR="00617D67" w:rsidTr="025BE711" w14:paraId="7352C6C8" w14:textId="77777777">
        <w:trPr>
          <w:trHeight w:val="576"/>
        </w:trPr>
        <w:tc>
          <w:tcPr>
            <w:tcW w:w="833" w:type="pct"/>
            <w:tcMar/>
          </w:tcPr>
          <w:p w:rsidRPr="00617D67" w:rsidR="004B4AF2" w:rsidP="00AD694D" w:rsidRDefault="004B4AF2" w14:paraId="5908F0D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4B4AF2" w:rsidP="00AD694D" w:rsidRDefault="004B4AF2" w14:paraId="470D641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33" w:type="pct"/>
            <w:tcMar/>
          </w:tcPr>
          <w:p w:rsidRPr="00617D67" w:rsidR="004B4AF2" w:rsidP="00AD694D" w:rsidRDefault="004B4AF2" w14:paraId="67C4BDD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833" w:type="pct"/>
            <w:tcMar/>
          </w:tcPr>
          <w:p w:rsidRPr="00617D67" w:rsidR="004B4AF2" w:rsidP="00AD694D" w:rsidRDefault="004B4AF2" w14:paraId="01B396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33" w:type="pct"/>
            <w:tcMar/>
          </w:tcPr>
          <w:p w:rsidRPr="00617D67" w:rsidR="004B4AF2" w:rsidP="00AD694D" w:rsidRDefault="004B4AF2" w14:paraId="61A2A67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4" w:type="pct"/>
            <w:tcMar/>
          </w:tcPr>
          <w:p w:rsidRPr="00617D67" w:rsidR="004B4AF2" w:rsidP="00AD694D" w:rsidRDefault="004B4AF2" w14:paraId="37D7F80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617D67" w:rsidR="00617D67" w:rsidTr="025BE711" w14:paraId="3FD01481" w14:textId="77777777">
        <w:trPr>
          <w:trHeight w:val="576"/>
        </w:trPr>
        <w:tc>
          <w:tcPr>
            <w:tcW w:w="833" w:type="pct"/>
            <w:tcMar/>
          </w:tcPr>
          <w:p w:rsidRPr="00617D67" w:rsidR="004B4AF2" w:rsidP="00AD694D" w:rsidRDefault="004B4AF2" w14:paraId="49A0E73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833" w:type="pct"/>
            <w:tcMar/>
          </w:tcPr>
          <w:p w:rsidRPr="00617D67" w:rsidR="004B4AF2" w:rsidP="00AD694D" w:rsidRDefault="004B4AF2" w14:paraId="3CD3B6F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4B4AF2" w:rsidP="00AD694D" w:rsidRDefault="004B4AF2" w14:paraId="211E4D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4B4AF2" w:rsidP="00AD694D" w:rsidRDefault="004B4AF2" w14:paraId="227F2EE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4B4AF2" w:rsidP="00AD694D" w:rsidRDefault="004B4AF2" w14:paraId="0437812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4B4AF2" w:rsidP="00AD694D" w:rsidRDefault="004B4AF2" w14:paraId="60628D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61ACD988" w14:textId="77777777">
        <w:trPr>
          <w:trHeight w:val="576"/>
        </w:trPr>
        <w:tc>
          <w:tcPr>
            <w:tcW w:w="833" w:type="pct"/>
            <w:tcMar/>
          </w:tcPr>
          <w:p w:rsidRPr="00617D67" w:rsidR="004B4AF2" w:rsidP="00AD694D" w:rsidRDefault="004B4AF2" w14:paraId="2CAF62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833" w:type="pct"/>
            <w:tcMar/>
          </w:tcPr>
          <w:p w:rsidRPr="00617D67" w:rsidR="00AD5D35" w:rsidP="00AD694D" w:rsidRDefault="00AD5D35" w14:paraId="5F5211C5" w14:textId="7BBA0A1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4B4AF2" w:rsidP="00AD694D" w:rsidRDefault="004B4AF2" w14:paraId="6A80AC7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AD5D35" w:rsidP="00AD694D" w:rsidRDefault="00AD5D35" w14:paraId="65658C1A" w14:textId="02E3E44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4B4AF2" w:rsidP="00AD694D" w:rsidRDefault="004B4AF2" w14:paraId="03BC9B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4B4AF2" w:rsidP="00AD694D" w:rsidRDefault="004B4AF2" w14:paraId="75AF506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33880A7A" w14:textId="77777777">
        <w:trPr>
          <w:trHeight w:val="576"/>
        </w:trPr>
        <w:tc>
          <w:tcPr>
            <w:tcW w:w="833" w:type="pct"/>
            <w:tcMar/>
          </w:tcPr>
          <w:p w:rsidRPr="00617D67" w:rsidR="00312C2A" w:rsidP="00312C2A" w:rsidRDefault="00312C2A" w14:paraId="3F222D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833" w:type="pct"/>
            <w:tcMar/>
          </w:tcPr>
          <w:p w:rsidRPr="00617D67" w:rsidR="00AD5D35" w:rsidP="00312C2A" w:rsidRDefault="00AD5D35" w14:paraId="1D316062" w14:textId="66A6B4F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312C2A" w:rsidP="00312C2A" w:rsidRDefault="00312C2A" w14:paraId="0A4B4EE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AD5D35" w:rsidP="00312C2A" w:rsidRDefault="00AD5D35" w14:paraId="061F5382" w14:textId="2B22872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312C2A" w:rsidP="00312C2A" w:rsidRDefault="00312C2A" w14:paraId="7AD356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312C2A" w:rsidP="00312C2A" w:rsidRDefault="00312C2A" w14:paraId="18A2AB0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60EBCB37" w14:textId="77777777">
        <w:trPr>
          <w:trHeight w:val="576"/>
        </w:trPr>
        <w:tc>
          <w:tcPr>
            <w:tcW w:w="833" w:type="pct"/>
            <w:tcMar/>
          </w:tcPr>
          <w:p w:rsidRPr="00617D67" w:rsidR="006B5951" w:rsidP="006B5951" w:rsidRDefault="006B5951" w14:paraId="0506C97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833" w:type="pct"/>
            <w:tcMar/>
          </w:tcPr>
          <w:p w:rsidRPr="00617D67" w:rsidR="006B5951" w:rsidP="006B5951" w:rsidRDefault="006B5951" w14:paraId="71E4E047" w14:textId="660E510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Reputation management</w:t>
            </w:r>
          </w:p>
          <w:p w:rsidRPr="00617D67" w:rsidR="00617D67" w:rsidP="00617D67" w:rsidRDefault="00617D67" w14:paraId="3BCD7B0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4C74A9" w:rsidP="006B5951" w:rsidRDefault="004C74A9" w14:paraId="706C4162" w14:textId="5C6830F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B5951" w:rsidP="006B5951" w:rsidRDefault="006B5951" w14:paraId="5BAA5DA0" w14:textId="38B002A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Designing marketing campaigns</w:t>
            </w:r>
          </w:p>
          <w:p w:rsidRPr="00617D67" w:rsidR="004C74A9" w:rsidP="006B5951" w:rsidRDefault="00617D67" w14:paraId="5363B044" w14:textId="5911BB8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617D67" w:rsidR="004C74A9"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  <w:p w:rsidRPr="00617D67" w:rsidR="004C74A9" w:rsidP="006B5951" w:rsidRDefault="004C74A9" w14:paraId="0415344E" w14:textId="31D6AC2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  <w:tcMar/>
          </w:tcPr>
          <w:p w:rsidRPr="00617D67" w:rsidR="006B5951" w:rsidP="006B5951" w:rsidRDefault="006B5951" w14:paraId="6D78DC05" w14:textId="300BF5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Designing Public relations campaigns</w:t>
            </w:r>
          </w:p>
          <w:p w:rsidRPr="00617D67" w:rsidR="00617D67" w:rsidP="00617D67" w:rsidRDefault="00617D67" w14:paraId="002B652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4C74A9" w:rsidP="006B5951" w:rsidRDefault="004C74A9" w14:paraId="3C8456CC" w14:textId="509D8EF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B5951" w:rsidP="006B5951" w:rsidRDefault="006B5951" w14:paraId="3C02AE5F" w14:textId="180A7A9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834" w:type="pct"/>
            <w:tcMar/>
          </w:tcPr>
          <w:p w:rsidRPr="00617D67" w:rsidR="006B5951" w:rsidP="006B5951" w:rsidRDefault="006B5951" w14:paraId="4DE8395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32AF9840" w14:textId="77777777">
        <w:trPr>
          <w:trHeight w:val="576"/>
        </w:trPr>
        <w:tc>
          <w:tcPr>
            <w:tcW w:w="833" w:type="pct"/>
            <w:tcMar/>
          </w:tcPr>
          <w:p w:rsidRPr="00617D67" w:rsidR="00617D67" w:rsidP="00617D67" w:rsidRDefault="00617D67" w14:paraId="50DFE1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13F0160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Reputation management</w:t>
            </w:r>
          </w:p>
          <w:p w:rsidRPr="00617D67" w:rsidR="00617D67" w:rsidP="00617D67" w:rsidRDefault="00617D67" w14:paraId="54F63A1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617D67" w:rsidP="00617D67" w:rsidRDefault="00617D67" w14:paraId="37D375DB" w14:textId="7804B46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6DA10D4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Designing marketing campaigns</w:t>
            </w:r>
          </w:p>
          <w:p w:rsidRPr="00617D67" w:rsidR="00617D67" w:rsidP="00617D67" w:rsidRDefault="00617D67" w14:paraId="568642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  <w:p w:rsidRPr="00617D67" w:rsidR="00617D67" w:rsidP="00617D67" w:rsidRDefault="00617D67" w14:paraId="465D2A73" w14:textId="77ACDC3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3D31F1E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Designing Public relations campaigns</w:t>
            </w:r>
          </w:p>
          <w:p w:rsidRPr="00617D67" w:rsidR="00617D67" w:rsidP="00617D67" w:rsidRDefault="00617D67" w14:paraId="1563E80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7F325A16" w14:textId="33153AD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49B6F5CD" w14:textId="650D19C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834" w:type="pct"/>
            <w:tcMar/>
          </w:tcPr>
          <w:p w:rsidRPr="00617D67" w:rsidR="00617D67" w:rsidP="00617D67" w:rsidRDefault="00617D67" w14:paraId="0B00A46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6F3F93A4" w14:textId="77777777">
        <w:trPr>
          <w:trHeight w:val="576"/>
        </w:trPr>
        <w:tc>
          <w:tcPr>
            <w:tcW w:w="833" w:type="pct"/>
            <w:tcMar/>
          </w:tcPr>
          <w:p w:rsidRPr="00617D67" w:rsidR="00617D67" w:rsidP="00617D67" w:rsidRDefault="00617D67" w14:paraId="157095C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0BC7914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Reputation management</w:t>
            </w:r>
          </w:p>
          <w:p w:rsidRPr="00617D67" w:rsidR="00617D67" w:rsidP="00617D67" w:rsidRDefault="00617D67" w14:paraId="051EC60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617D67" w:rsidP="00617D67" w:rsidRDefault="00617D67" w14:paraId="1B2E0A65" w14:textId="1D703E1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377EF1C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Designing marketing campaigns</w:t>
            </w:r>
          </w:p>
          <w:p w:rsidRPr="00617D67" w:rsidR="00617D67" w:rsidP="00617D67" w:rsidRDefault="00617D67" w14:paraId="1C0E8FF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  <w:p w:rsidRPr="00617D67" w:rsidR="00617D67" w:rsidP="00617D67" w:rsidRDefault="00617D67" w14:paraId="50519324" w14:textId="75B6292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394AC44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Designing Public relations campaigns</w:t>
            </w:r>
          </w:p>
          <w:p w:rsidRPr="00617D67" w:rsidR="00617D67" w:rsidP="00617D67" w:rsidRDefault="00617D67" w14:paraId="07F0463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6486ACBC" w14:textId="08480C4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1D9D8E47" w14:textId="42A24F2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834" w:type="pct"/>
            <w:tcMar/>
          </w:tcPr>
          <w:p w:rsidRPr="00617D67" w:rsidR="00617D67" w:rsidP="00617D67" w:rsidRDefault="00617D67" w14:paraId="4067F57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BREAK</w:t>
            </w:r>
          </w:p>
        </w:tc>
      </w:tr>
      <w:tr w:rsidRPr="00617D67" w:rsidR="00617D67" w:rsidTr="025BE711" w14:paraId="623BD1C5" w14:textId="77777777">
        <w:trPr>
          <w:trHeight w:val="576"/>
        </w:trPr>
        <w:tc>
          <w:tcPr>
            <w:tcW w:w="833" w:type="pct"/>
            <w:tcMar/>
          </w:tcPr>
          <w:p w:rsidRPr="00617D67" w:rsidR="00617D67" w:rsidP="00617D67" w:rsidRDefault="00617D67" w14:paraId="750FDF2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833" w:type="pct"/>
            <w:tcMar/>
          </w:tcPr>
          <w:p w:rsidRPr="00617D67" w:rsidR="00617D67" w:rsidP="025BE711" w:rsidRDefault="00617D67" w14:paraId="778EB2BF" w14:textId="461670E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025BE711" w:rsidR="25096A7F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Public Opinion</w:t>
            </w:r>
          </w:p>
          <w:p w:rsidRPr="00617D67" w:rsidR="00617D67" w:rsidP="00617D67" w:rsidRDefault="00617D67" w14:paraId="3DD2ECD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617D67" w:rsidP="00617D67" w:rsidRDefault="00617D67" w14:paraId="1B453A12" w14:textId="386C446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1C9C044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Designing marketing campaigns</w:t>
            </w:r>
          </w:p>
          <w:p w:rsidRPr="00617D67" w:rsidR="00617D67" w:rsidP="00617D67" w:rsidRDefault="00617D67" w14:paraId="285CAE2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  <w:p w:rsidRPr="00617D67" w:rsidR="00617D67" w:rsidP="00617D67" w:rsidRDefault="00617D67" w14:paraId="49D17A6A" w14:textId="0690BA0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3B82AE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Designing Public relations campaigns</w:t>
            </w:r>
          </w:p>
          <w:p w:rsidRPr="00617D67" w:rsidR="00617D67" w:rsidP="00617D67" w:rsidRDefault="00617D67" w14:paraId="27C3010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Shener</w:t>
            </w:r>
            <w:proofErr w:type="spellEnd"/>
            <w:r w:rsidRPr="00617D67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17D67">
              <w:rPr>
                <w:rFonts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617D67" w:rsidR="00617D67" w:rsidP="00617D67" w:rsidRDefault="00617D67" w14:paraId="0451FEFE" w14:textId="2F61095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58AFF8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617D67" w:rsidP="00617D67" w:rsidRDefault="00617D67" w14:paraId="71DDBA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381813E7" w14:textId="77777777">
        <w:trPr>
          <w:trHeight w:val="576"/>
        </w:trPr>
        <w:tc>
          <w:tcPr>
            <w:tcW w:w="833" w:type="pct"/>
            <w:tcMar/>
          </w:tcPr>
          <w:p w:rsidRPr="00617D67" w:rsidR="004C74A9" w:rsidP="004C74A9" w:rsidRDefault="004C74A9" w14:paraId="2BEB5DCA" w14:textId="10CF786F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833" w:type="pct"/>
            <w:tcMar/>
          </w:tcPr>
          <w:p w:rsidR="02EA2B8E" w:rsidP="025BE711" w:rsidRDefault="02EA2B8E" w14:paraId="5A678EC8" w14:textId="021AED86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025BE711" w:rsidR="02EA2B8E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Public Opinion</w:t>
            </w:r>
          </w:p>
          <w:p w:rsidRPr="00617D67" w:rsidR="00617D67" w:rsidP="00617D67" w:rsidRDefault="00617D67" w14:paraId="5FD4A9D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4C74A9" w:rsidP="004C74A9" w:rsidRDefault="004C74A9" w14:paraId="0264492B" w14:textId="79550B0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4C74A9" w:rsidP="004C74A9" w:rsidRDefault="004C74A9" w14:paraId="5C57A8B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4C74A9" w:rsidP="004C74A9" w:rsidRDefault="004C74A9" w14:paraId="0028B8EE" w14:textId="7F0A465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Crisis communication management</w:t>
            </w:r>
          </w:p>
          <w:p w:rsidRPr="00617D67" w:rsidR="00617D67" w:rsidP="004C74A9" w:rsidRDefault="00617D67" w14:paraId="4839AD02" w14:textId="66E78BC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17D67" w:rsidR="004C74A9" w:rsidP="004C74A9" w:rsidRDefault="004C74A9" w14:paraId="29F19516" w14:textId="354B2DC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4C74A9" w:rsidP="004C74A9" w:rsidRDefault="004C74A9" w14:paraId="33F1347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4C74A9" w:rsidP="004C74A9" w:rsidRDefault="004C74A9" w14:paraId="4776EAB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3869FFE3" w14:textId="77777777">
        <w:trPr>
          <w:trHeight w:val="576"/>
        </w:trPr>
        <w:tc>
          <w:tcPr>
            <w:tcW w:w="833" w:type="pct"/>
            <w:tcMar/>
          </w:tcPr>
          <w:p w:rsidRPr="00617D67" w:rsidR="00617D67" w:rsidP="00617D67" w:rsidRDefault="00617D67" w14:paraId="0EC0441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833" w:type="pct"/>
            <w:tcMar/>
          </w:tcPr>
          <w:p w:rsidR="3A42845E" w:rsidP="025BE711" w:rsidRDefault="3A42845E" w14:paraId="73323054" w14:textId="6A6F5330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025BE711" w:rsidR="3A42845E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Public Opinion</w:t>
            </w:r>
          </w:p>
          <w:p w:rsidRPr="00617D67" w:rsidR="00617D67" w:rsidP="00617D67" w:rsidRDefault="00617D67" w14:paraId="7C840CE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617D67" w:rsidP="00617D67" w:rsidRDefault="00617D67" w14:paraId="13A6EC1F" w14:textId="50C0465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05BD1D36" w14:textId="450F35B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617D67" w:rsidP="00617D67" w:rsidRDefault="00617D67" w14:paraId="2C1AB9D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Crisis communication management</w:t>
            </w:r>
          </w:p>
          <w:p w:rsidRPr="00617D67" w:rsidR="00617D67" w:rsidP="00617D67" w:rsidRDefault="00617D67" w14:paraId="18593F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17D67" w:rsidR="00617D67" w:rsidP="00617D67" w:rsidRDefault="00617D67" w14:paraId="43164538" w14:textId="32D6D74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486A58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617D67" w:rsidP="00617D67" w:rsidRDefault="00617D67" w14:paraId="32C130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69A90EF9" w14:textId="77777777">
        <w:trPr>
          <w:trHeight w:val="576"/>
        </w:trPr>
        <w:tc>
          <w:tcPr>
            <w:tcW w:w="833" w:type="pct"/>
            <w:tcMar/>
          </w:tcPr>
          <w:p w:rsidRPr="00617D67" w:rsidR="00617D67" w:rsidP="00617D67" w:rsidRDefault="00617D67" w14:paraId="558A6A9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3AE5543F" w14:textId="5B58F09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617D67" w:rsidP="00617D67" w:rsidRDefault="00617D67" w14:paraId="0ADDC4B0" w14:textId="738C6B4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617D67" w:rsidP="00617D67" w:rsidRDefault="00617D67" w14:paraId="44174DE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Crisis communication management</w:t>
            </w:r>
          </w:p>
          <w:p w:rsidRPr="00617D67" w:rsidR="00617D67" w:rsidP="00617D67" w:rsidRDefault="00617D67" w14:paraId="4D13EE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17D67" w:rsidR="00617D67" w:rsidP="00617D67" w:rsidRDefault="00617D67" w14:paraId="78CF5892" w14:textId="10ACF5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4585C1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617D67" w:rsidP="00617D67" w:rsidRDefault="00617D67" w14:paraId="375F9A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25BE711" w14:paraId="00ACB786" w14:textId="77777777">
        <w:trPr>
          <w:trHeight w:val="576"/>
        </w:trPr>
        <w:tc>
          <w:tcPr>
            <w:tcW w:w="833" w:type="pct"/>
            <w:tcMar/>
          </w:tcPr>
          <w:p w:rsidRPr="00617D67" w:rsidR="00617D67" w:rsidP="00617D67" w:rsidRDefault="00617D67" w14:paraId="15B053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288513EB" w14:textId="4461A32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617D67" w:rsidP="00617D67" w:rsidRDefault="00617D67" w14:paraId="1459DC57" w14:textId="6CFD16D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/>
          </w:tcPr>
          <w:p w:rsidRPr="00617D67" w:rsidR="00617D67" w:rsidP="00617D67" w:rsidRDefault="00617D67" w14:paraId="6CDFDE9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Crisis communication management</w:t>
            </w:r>
          </w:p>
          <w:p w:rsidRPr="00617D67" w:rsidR="00617D67" w:rsidP="00617D67" w:rsidRDefault="00617D67" w14:paraId="636A950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17D67" w:rsidR="00617D67" w:rsidP="00617D67" w:rsidRDefault="00617D67" w14:paraId="5666B166" w14:textId="0AE40F7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3" w:type="pct"/>
            <w:tcMar/>
          </w:tcPr>
          <w:p w:rsidRPr="00617D67" w:rsidR="00617D67" w:rsidP="00617D67" w:rsidRDefault="00617D67" w14:paraId="3CB06DF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  <w:tcMar/>
          </w:tcPr>
          <w:p w:rsidRPr="00617D67" w:rsidR="00617D67" w:rsidP="00617D67" w:rsidRDefault="00617D67" w14:paraId="5776B93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Pr="00617D67" w:rsidR="00D77F83" w:rsidP="00FE374C" w:rsidRDefault="00D77F83" w14:paraId="26C4D4B8" w14:textId="25A141D5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Pr="00617D67" w:rsidR="004B4AF2" w:rsidP="00FE374C" w:rsidRDefault="004B4AF2" w14:paraId="36673E41" w14:textId="7E721EF2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Pr="00617D67" w:rsidR="00312C2A" w:rsidP="00FE374C" w:rsidRDefault="00312C2A" w14:paraId="3F814D26" w14:textId="5E79742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Pr="00617D67" w:rsidR="00F62AF2" w:rsidP="00FE374C" w:rsidRDefault="00FE374C" w14:paraId="19F74FC8" w14:textId="5CAA51DC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617D67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Pr="00617D67" w:rsidR="00BB2890">
        <w:rPr>
          <w:rFonts w:ascii="Times New Roman" w:hAnsi="Times New Roman" w:cs="Times New Roman"/>
          <w:color w:val="auto"/>
          <w:sz w:val="18"/>
          <w:szCs w:val="18"/>
        </w:rPr>
        <w:t xml:space="preserve"> -</w:t>
      </w:r>
      <w:r w:rsidRPr="00617D67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Pr="00617D67"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Pr="00617D67" w:rsidR="00FE374C" w:rsidP="00FE374C" w:rsidRDefault="00EE0B2D" w14:paraId="0A87F3CA" w14:textId="2F0FF668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7D67">
        <w:rPr>
          <w:rFonts w:ascii="Times New Roman" w:hAnsi="Times New Roman" w:cs="Times New Roman"/>
          <w:b/>
          <w:color w:val="auto"/>
          <w:sz w:val="18"/>
          <w:szCs w:val="18"/>
        </w:rPr>
        <w:t>FOURTH-YEAR</w:t>
      </w:r>
    </w:p>
    <w:p w:rsidRPr="00617D67" w:rsidR="004B4AF2" w:rsidP="00FE374C" w:rsidRDefault="004B4AF2" w14:paraId="13E0C068" w14:textId="30421F96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1"/>
        <w:gridCol w:w="2334"/>
      </w:tblGrid>
      <w:tr w:rsidRPr="00617D67" w:rsidR="00617D67" w:rsidTr="00D862C2" w14:paraId="6076A9FF" w14:textId="77777777">
        <w:trPr>
          <w:trHeight w:val="576"/>
        </w:trPr>
        <w:tc>
          <w:tcPr>
            <w:tcW w:w="833" w:type="pct"/>
          </w:tcPr>
          <w:p w:rsidRPr="00617D67" w:rsidR="004B4AF2" w:rsidP="00AD694D" w:rsidRDefault="004B4AF2" w14:paraId="0AB8CF1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6EEE566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33" w:type="pct"/>
          </w:tcPr>
          <w:p w:rsidRPr="00617D67" w:rsidR="004B4AF2" w:rsidP="00AD694D" w:rsidRDefault="004B4AF2" w14:paraId="4874FF6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833" w:type="pct"/>
          </w:tcPr>
          <w:p w:rsidRPr="00617D67" w:rsidR="004B4AF2" w:rsidP="00AD694D" w:rsidRDefault="004B4AF2" w14:paraId="4B774B4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33" w:type="pct"/>
          </w:tcPr>
          <w:p w:rsidRPr="00617D67" w:rsidR="004B4AF2" w:rsidP="00AD694D" w:rsidRDefault="004B4AF2" w14:paraId="3A8F4DA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4" w:type="pct"/>
          </w:tcPr>
          <w:p w:rsidRPr="00617D67" w:rsidR="004B4AF2" w:rsidP="00AD694D" w:rsidRDefault="004B4AF2" w14:paraId="26A3440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617D67" w:rsidR="00617D67" w:rsidTr="00D862C2" w14:paraId="716BA1D8" w14:textId="77777777">
        <w:trPr>
          <w:trHeight w:val="576"/>
        </w:trPr>
        <w:tc>
          <w:tcPr>
            <w:tcW w:w="833" w:type="pct"/>
          </w:tcPr>
          <w:p w:rsidRPr="00617D67" w:rsidR="004B4AF2" w:rsidP="00AD694D" w:rsidRDefault="004B4AF2" w14:paraId="43647E7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833" w:type="pct"/>
          </w:tcPr>
          <w:p w:rsidRPr="00617D67" w:rsidR="004B4AF2" w:rsidP="00AD694D" w:rsidRDefault="004B4AF2" w14:paraId="01548B7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23777E8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3A3E6F5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08414D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4B4AF2" w:rsidP="00AD694D" w:rsidRDefault="004B4AF2" w14:paraId="4C36E7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1FC7E693" w14:textId="77777777">
        <w:trPr>
          <w:trHeight w:val="576"/>
        </w:trPr>
        <w:tc>
          <w:tcPr>
            <w:tcW w:w="833" w:type="pct"/>
          </w:tcPr>
          <w:p w:rsidRPr="00617D67" w:rsidR="004B4AF2" w:rsidP="00AD694D" w:rsidRDefault="004B4AF2" w14:paraId="492CD14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833" w:type="pct"/>
          </w:tcPr>
          <w:p w:rsidRPr="00617D67" w:rsidR="004B4AF2" w:rsidP="00AD694D" w:rsidRDefault="004B4AF2" w14:paraId="5764992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AD5D35" w:rsidP="00AD694D" w:rsidRDefault="00AD5D35" w14:paraId="4953841E" w14:textId="67E3A67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240059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4B4AF2" w:rsidP="00AD694D" w:rsidRDefault="004B4AF2" w14:paraId="3C80E9D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4B4AF2" w:rsidP="00AD694D" w:rsidRDefault="004B4AF2" w14:paraId="38974F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39B8AA6D" w14:textId="77777777">
        <w:trPr>
          <w:trHeight w:val="576"/>
        </w:trPr>
        <w:tc>
          <w:tcPr>
            <w:tcW w:w="833" w:type="pct"/>
          </w:tcPr>
          <w:p w:rsidRPr="00617D67" w:rsidR="00BD6E0F" w:rsidP="00BD6E0F" w:rsidRDefault="00BD6E0F" w14:paraId="52E5623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833" w:type="pct"/>
          </w:tcPr>
          <w:p w:rsidRPr="00617D67" w:rsidR="00BD6E0F" w:rsidP="00BD6E0F" w:rsidRDefault="00BD6E0F" w14:paraId="44F545B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AD5D35" w:rsidP="00BD6E0F" w:rsidRDefault="00AD5D35" w14:paraId="107FB195" w14:textId="237636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BD6E0F" w:rsidP="00BD6E0F" w:rsidRDefault="00BD6E0F" w14:paraId="0DCC548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BD6E0F" w:rsidP="00BD6E0F" w:rsidRDefault="00BD6E0F" w14:paraId="72D3B0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BD6E0F" w:rsidP="00BD6E0F" w:rsidRDefault="00BD6E0F" w14:paraId="3E17FF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62369DC6" w14:textId="77777777">
        <w:trPr>
          <w:trHeight w:val="576"/>
        </w:trPr>
        <w:tc>
          <w:tcPr>
            <w:tcW w:w="833" w:type="pct"/>
          </w:tcPr>
          <w:p w:rsidRPr="00617D67" w:rsidR="00BD6E0F" w:rsidP="00BD6E0F" w:rsidRDefault="00BD6E0F" w14:paraId="7C6EE6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833" w:type="pct"/>
          </w:tcPr>
          <w:p w:rsidRPr="00617D67" w:rsidR="00BD6E0F" w:rsidP="00BD6E0F" w:rsidRDefault="00BD6E0F" w14:paraId="459BD99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AD5D35" w:rsidP="00BD6E0F" w:rsidRDefault="00AD5D35" w14:paraId="06F77B4E" w14:textId="0925896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BD6E0F" w:rsidP="00BD6E0F" w:rsidRDefault="006B5951" w14:paraId="3877A8C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Brand management</w:t>
            </w:r>
          </w:p>
          <w:p w:rsidRPr="00617D67" w:rsidR="00617D67" w:rsidP="00617D67" w:rsidRDefault="00617D67" w14:paraId="5D1A4A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4C74A9" w:rsidP="00BD6E0F" w:rsidRDefault="004C74A9" w14:paraId="5F422611" w14:textId="417C28B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</w:tcPr>
          <w:p w:rsidRPr="00617D67" w:rsidR="00BD6E0F" w:rsidP="00BD6E0F" w:rsidRDefault="006B5951" w14:paraId="0FF0C3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CSR</w:t>
            </w:r>
          </w:p>
          <w:p w:rsidRPr="00617D67" w:rsidR="00617D67" w:rsidP="00617D67" w:rsidRDefault="00617D67" w14:paraId="42F85F5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4C74A9" w:rsidP="00BD6E0F" w:rsidRDefault="004C74A9" w14:paraId="07BB4600" w14:textId="0F3725A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4" w:type="pct"/>
          </w:tcPr>
          <w:p w:rsidRPr="00617D67" w:rsidR="00BD6E0F" w:rsidP="00BD6E0F" w:rsidRDefault="00BD6E0F" w14:paraId="367930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5CA4CCBA" w14:textId="77777777">
        <w:trPr>
          <w:trHeight w:val="576"/>
        </w:trPr>
        <w:tc>
          <w:tcPr>
            <w:tcW w:w="833" w:type="pct"/>
          </w:tcPr>
          <w:p w:rsidRPr="00617D67" w:rsidR="006B5951" w:rsidP="006B5951" w:rsidRDefault="006B5951" w14:paraId="644F905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833" w:type="pct"/>
          </w:tcPr>
          <w:p w:rsidRPr="00617D67" w:rsidR="006B5951" w:rsidP="006B5951" w:rsidRDefault="006B5951" w14:paraId="5B614A85" w14:textId="1529197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3E74C641" w14:textId="0013DD9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0BE4B11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Brand management</w:t>
            </w:r>
          </w:p>
          <w:p w:rsidRPr="00617D67" w:rsidR="00617D67" w:rsidP="00617D67" w:rsidRDefault="00617D67" w14:paraId="549C222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4C74A9" w:rsidP="006B5951" w:rsidRDefault="004C74A9" w14:paraId="20E681B5" w14:textId="68ACD4C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</w:tcPr>
          <w:p w:rsidRPr="00617D67" w:rsidR="006B5951" w:rsidP="006B5951" w:rsidRDefault="006B5951" w14:paraId="05F523E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CSR</w:t>
            </w:r>
          </w:p>
          <w:p w:rsidRPr="00617D67" w:rsidR="00617D67" w:rsidP="00617D67" w:rsidRDefault="00617D67" w14:paraId="4D6DFCB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4C74A9" w:rsidP="006B5951" w:rsidRDefault="004C74A9" w14:paraId="460ACB47" w14:textId="10B5F44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4" w:type="pct"/>
          </w:tcPr>
          <w:p w:rsidRPr="00617D67" w:rsidR="006B5951" w:rsidP="006B5951" w:rsidRDefault="006B5951" w14:paraId="27254A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2CB5C11C" w14:textId="77777777">
        <w:trPr>
          <w:trHeight w:val="576"/>
        </w:trPr>
        <w:tc>
          <w:tcPr>
            <w:tcW w:w="833" w:type="pct"/>
          </w:tcPr>
          <w:p w:rsidRPr="00617D67" w:rsidR="006B5951" w:rsidP="006B5951" w:rsidRDefault="006B5951" w14:paraId="394EDDF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833" w:type="pct"/>
          </w:tcPr>
          <w:p w:rsidRPr="00617D67" w:rsidR="006B5951" w:rsidP="006B5951" w:rsidRDefault="006B5951" w14:paraId="21A5A013" w14:textId="739C211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69FAC8D9" w14:textId="7EF0B6A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1A32E5E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Brand management</w:t>
            </w:r>
          </w:p>
          <w:p w:rsidRPr="00617D67" w:rsidR="00617D67" w:rsidP="00617D67" w:rsidRDefault="00617D67" w14:paraId="04D6E41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4C74A9" w:rsidP="006B5951" w:rsidRDefault="004C74A9" w14:paraId="54F825C4" w14:textId="2BBFAAA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3" w:type="pct"/>
          </w:tcPr>
          <w:p w:rsidRPr="00617D67" w:rsidR="006B5951" w:rsidP="006B5951" w:rsidRDefault="006B5951" w14:paraId="2B4A774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CSR</w:t>
            </w:r>
          </w:p>
          <w:p w:rsidRPr="00617D67" w:rsidR="00617D67" w:rsidP="00617D67" w:rsidRDefault="00617D67" w14:paraId="0F850B9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Viktorijia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Kafedziska</w:t>
            </w:r>
            <w:proofErr w:type="spellEnd"/>
          </w:p>
          <w:p w:rsidRPr="00617D67" w:rsidR="004C74A9" w:rsidP="00D862C2" w:rsidRDefault="004C74A9" w14:paraId="4ECDB07C" w14:textId="1B8F58D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</w:tc>
        <w:tc>
          <w:tcPr>
            <w:tcW w:w="834" w:type="pct"/>
          </w:tcPr>
          <w:p w:rsidRPr="00617D67" w:rsidR="006B5951" w:rsidP="006B5951" w:rsidRDefault="006B5951" w14:paraId="43F86E8C" w14:textId="64C3A142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Pr="00617D67" w:rsidR="00617D67" w:rsidTr="00D862C2" w14:paraId="42BB34A8" w14:textId="77777777">
        <w:trPr>
          <w:trHeight w:val="576"/>
        </w:trPr>
        <w:tc>
          <w:tcPr>
            <w:tcW w:w="833" w:type="pct"/>
          </w:tcPr>
          <w:p w:rsidRPr="00617D67" w:rsidR="003F6D67" w:rsidP="003F6D67" w:rsidRDefault="003F6D67" w14:paraId="53BE174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833" w:type="pct"/>
          </w:tcPr>
          <w:p w:rsidRPr="00617D67" w:rsidR="003F6D67" w:rsidP="003F6D67" w:rsidRDefault="003F6D67" w14:paraId="0B76EF25" w14:textId="3636CB9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3F6D67" w:rsidP="003F6D67" w:rsidRDefault="003F6D67" w14:paraId="6CC1209A" w14:textId="3649546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6B5951" w:rsidP="006B5951" w:rsidRDefault="006B5951" w14:paraId="2361596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and persuasion</w:t>
            </w:r>
          </w:p>
          <w:p w:rsidRPr="00617D67" w:rsidR="006B5951" w:rsidP="006B5951" w:rsidRDefault="00617D67" w14:paraId="3EEF40B0" w14:textId="1B008BC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 w:rsidR="006B5951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4C74A9" w:rsidP="006B5951" w:rsidRDefault="00617D67" w14:paraId="480C9CB2" w14:textId="20ACE81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B-204</w:t>
            </w:r>
          </w:p>
        </w:tc>
        <w:tc>
          <w:tcPr>
            <w:tcW w:w="833" w:type="pct"/>
          </w:tcPr>
          <w:p w:rsidRPr="00617D67" w:rsidR="006B5951" w:rsidP="003F6D67" w:rsidRDefault="006B5951" w14:paraId="24E2C8B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Internet content creation</w:t>
            </w:r>
          </w:p>
          <w:p w:rsidRPr="00617D67" w:rsidR="00617D67" w:rsidP="00617D67" w:rsidRDefault="00617D67" w14:paraId="2864DD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4C74A9" w:rsidP="003F6D67" w:rsidRDefault="004C74A9" w14:paraId="26E4301B" w14:textId="37BE12B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4" w:type="pct"/>
          </w:tcPr>
          <w:p w:rsidRPr="00617D67" w:rsidR="003F6D67" w:rsidP="003F6D67" w:rsidRDefault="003F6D67" w14:paraId="1B1654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3CA5A4C1" w14:textId="77777777">
        <w:trPr>
          <w:trHeight w:val="576"/>
        </w:trPr>
        <w:tc>
          <w:tcPr>
            <w:tcW w:w="833" w:type="pct"/>
          </w:tcPr>
          <w:p w:rsidRPr="00617D67" w:rsidR="00D862C2" w:rsidP="00D862C2" w:rsidRDefault="00D862C2" w14:paraId="22DFF9A2" w14:textId="6D6A8CD4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833" w:type="pct"/>
          </w:tcPr>
          <w:p w:rsidRPr="00617D67" w:rsidR="00D862C2" w:rsidP="00D862C2" w:rsidRDefault="00D862C2" w14:paraId="7B9B156C" w14:textId="74DC64B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D862C2" w:rsidP="00D862C2" w:rsidRDefault="00D862C2" w14:paraId="0791C1E8" w14:textId="2483F1B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D862C2" w:rsidP="00D862C2" w:rsidRDefault="00D862C2" w14:paraId="7738D1A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and persuasion</w:t>
            </w:r>
          </w:p>
          <w:p w:rsidRPr="00617D67" w:rsidR="00617D67" w:rsidP="00617D67" w:rsidRDefault="00617D67" w14:paraId="7270207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617D67" w:rsidP="00D862C2" w:rsidRDefault="00617D67" w14:paraId="7DC88385" w14:textId="048456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B-204</w:t>
            </w:r>
          </w:p>
        </w:tc>
        <w:tc>
          <w:tcPr>
            <w:tcW w:w="833" w:type="pct"/>
          </w:tcPr>
          <w:p w:rsidRPr="00617D67" w:rsidR="00D862C2" w:rsidP="00D862C2" w:rsidRDefault="00D862C2" w14:paraId="37DE465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Internet content creation</w:t>
            </w:r>
          </w:p>
          <w:p w:rsidRPr="00617D67" w:rsidR="00617D67" w:rsidP="00617D67" w:rsidRDefault="00617D67" w14:paraId="409F5DB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4C74A9" w:rsidP="00D862C2" w:rsidRDefault="004C74A9" w14:paraId="106A85E6" w14:textId="38DE66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4" w:type="pct"/>
          </w:tcPr>
          <w:p w:rsidRPr="00617D67" w:rsidR="00D862C2" w:rsidP="00D862C2" w:rsidRDefault="00D862C2" w14:paraId="619F705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59AAE1C9" w14:textId="77777777">
        <w:trPr>
          <w:trHeight w:val="576"/>
        </w:trPr>
        <w:tc>
          <w:tcPr>
            <w:tcW w:w="833" w:type="pct"/>
          </w:tcPr>
          <w:p w:rsidRPr="00617D67" w:rsidR="00D862C2" w:rsidP="00D862C2" w:rsidRDefault="00D862C2" w14:paraId="39AE503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833" w:type="pct"/>
          </w:tcPr>
          <w:p w:rsidRPr="00617D67" w:rsidR="00D862C2" w:rsidP="00D862C2" w:rsidRDefault="00D862C2" w14:paraId="396C8BAB" w14:textId="156D7BC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D862C2" w:rsidP="00D862C2" w:rsidRDefault="00D862C2" w14:paraId="1436E3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D862C2" w:rsidP="00D862C2" w:rsidRDefault="00D862C2" w14:paraId="2670322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and persuasion</w:t>
            </w:r>
          </w:p>
          <w:p w:rsidRPr="00617D67" w:rsidR="00617D67" w:rsidP="00617D67" w:rsidRDefault="00617D67" w14:paraId="529B3C4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617D67" w:rsidP="00D862C2" w:rsidRDefault="00617D67" w14:paraId="18B26CCE" w14:textId="4E39059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B-204</w:t>
            </w:r>
          </w:p>
        </w:tc>
        <w:tc>
          <w:tcPr>
            <w:tcW w:w="833" w:type="pct"/>
          </w:tcPr>
          <w:p w:rsidRPr="00617D67" w:rsidR="00D862C2" w:rsidP="00D862C2" w:rsidRDefault="00D862C2" w14:paraId="08C165F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Internet content creation</w:t>
            </w:r>
          </w:p>
          <w:p w:rsidRPr="00617D67" w:rsidR="00617D67" w:rsidP="00617D67" w:rsidRDefault="00617D67" w14:paraId="3CDB22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  <w:p w:rsidRPr="00617D67" w:rsidR="004C74A9" w:rsidP="00D862C2" w:rsidRDefault="004C74A9" w14:paraId="1004DBF4" w14:textId="05A1E9D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834" w:type="pct"/>
          </w:tcPr>
          <w:p w:rsidRPr="00617D67" w:rsidR="00D862C2" w:rsidP="00D862C2" w:rsidRDefault="00D862C2" w14:paraId="2576CD3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0C7600A4" w14:textId="77777777">
        <w:trPr>
          <w:trHeight w:val="576"/>
        </w:trPr>
        <w:tc>
          <w:tcPr>
            <w:tcW w:w="833" w:type="pct"/>
          </w:tcPr>
          <w:p w:rsidRPr="00617D67" w:rsidR="00BD6E0F" w:rsidP="00BD6E0F" w:rsidRDefault="00BD6E0F" w14:paraId="0BA4C8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833" w:type="pct"/>
          </w:tcPr>
          <w:p w:rsidRPr="00617D67" w:rsidR="00C70471" w:rsidP="00BD6E0F" w:rsidRDefault="00C70471" w14:paraId="3C65460A" w14:textId="4A15E9C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BD6E0F" w:rsidP="00BD6E0F" w:rsidRDefault="00BD6E0F" w14:paraId="143CCA2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C70471" w:rsidP="00BD6E0F" w:rsidRDefault="00C70471" w14:paraId="7B24B9F8" w14:textId="2432C0A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BD6E0F" w:rsidP="00BD6E0F" w:rsidRDefault="00BD6E0F" w14:paraId="4AFF63F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BD6E0F" w:rsidP="00BD6E0F" w:rsidRDefault="00BD6E0F" w14:paraId="42A9F0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617D67" w:rsidTr="00D862C2" w14:paraId="3241680F" w14:textId="77777777">
        <w:trPr>
          <w:trHeight w:val="576"/>
        </w:trPr>
        <w:tc>
          <w:tcPr>
            <w:tcW w:w="833" w:type="pct"/>
          </w:tcPr>
          <w:p w:rsidRPr="00617D67" w:rsidR="00BD6E0F" w:rsidP="00BD6E0F" w:rsidRDefault="00BD6E0F" w14:paraId="26034E8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833" w:type="pct"/>
          </w:tcPr>
          <w:p w:rsidRPr="00617D67" w:rsidR="00BD6E0F" w:rsidP="00BD6E0F" w:rsidRDefault="00BD6E0F" w14:paraId="67E928D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BD6E0F" w:rsidP="00BD6E0F" w:rsidRDefault="00BD6E0F" w14:paraId="76D009E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C70471" w:rsidP="00BD6E0F" w:rsidRDefault="00C70471" w14:paraId="2619E327" w14:textId="45B6AE6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BD6E0F" w:rsidP="00BD6E0F" w:rsidRDefault="00BD6E0F" w14:paraId="4A2C140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BD6E0F" w:rsidP="00BD6E0F" w:rsidRDefault="00BD6E0F" w14:paraId="1809279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17D67" w:rsidR="003F6D67" w:rsidTr="00D862C2" w14:paraId="5C35E589" w14:textId="77777777">
        <w:trPr>
          <w:trHeight w:val="576"/>
        </w:trPr>
        <w:tc>
          <w:tcPr>
            <w:tcW w:w="833" w:type="pct"/>
          </w:tcPr>
          <w:p w:rsidRPr="00617D67" w:rsidR="003F6D67" w:rsidP="003F6D67" w:rsidRDefault="003F6D67" w14:paraId="1241DF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17D67">
              <w:rPr>
                <w:rFonts w:cs="Arial" w:asciiTheme="minorHAnsi" w:hAnsiTheme="minorHAnsi"/>
                <w:color w:val="auto"/>
                <w:sz w:val="17"/>
                <w:szCs w:val="17"/>
              </w:rPr>
              <w:t>16.30</w:t>
            </w:r>
          </w:p>
        </w:tc>
        <w:tc>
          <w:tcPr>
            <w:tcW w:w="833" w:type="pct"/>
          </w:tcPr>
          <w:p w:rsidRPr="00617D67" w:rsidR="003F6D67" w:rsidP="003F6D67" w:rsidRDefault="003F6D67" w14:paraId="0436080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3F6D67" w:rsidP="003F6D67" w:rsidRDefault="003F6D67" w14:paraId="27DE360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3F6D67" w:rsidP="003F6D67" w:rsidRDefault="003F6D67" w14:paraId="12CC7E32" w14:textId="0C4E160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17D67" w:rsidR="003F6D67" w:rsidP="003F6D67" w:rsidRDefault="003F6D67" w14:paraId="4A12061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17D67" w:rsidR="003F6D67" w:rsidP="003F6D67" w:rsidRDefault="003F6D67" w14:paraId="3080E74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:rsidRPr="00617D67" w:rsidR="004B4AF2" w:rsidP="00FE374C" w:rsidRDefault="004B4AF2" w14:paraId="73C2941B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617D67" w:rsidR="004B4AF2" w:rsidP="00FE374C" w:rsidRDefault="004B4AF2" w14:paraId="283ED8DC" w14:textId="284A94EB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32397" w:rsidP="00C32397" w:rsidRDefault="00C32397" w14:paraId="389A8B6D" w14:textId="3C7751B2">
      <w:pPr>
        <w:rPr>
          <w:color w:val="auto"/>
        </w:rPr>
      </w:pPr>
    </w:p>
    <w:p w:rsidRPr="009A47DD" w:rsidR="00E3494D" w:rsidP="00E3494D" w:rsidRDefault="00E3494D" w14:paraId="53F88343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b/>
          <w:bCs/>
          <w:sz w:val="20"/>
          <w:szCs w:val="20"/>
        </w:rPr>
        <w:t>LECTURE SCHEDULE FOR SPRING SEMESTER, THE ACADEMIC YEAR 2024-2025</w:t>
      </w:r>
    </w:p>
    <w:p w:rsidRPr="009A47DD" w:rsidR="00E3494D" w:rsidP="00E3494D" w:rsidRDefault="00E3494D" w14:paraId="7FD07C86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>FACULTY OF HUMANITIES AND SOCIAL SCIENCES</w:t>
      </w:r>
    </w:p>
    <w:p w:rsidRPr="009A47DD" w:rsidR="00E3494D" w:rsidP="00E3494D" w:rsidRDefault="00E3494D" w14:paraId="7C46230D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 xml:space="preserve">STUDY PROGRAMS: </w:t>
      </w:r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Psychology</w:t>
      </w:r>
    </w:p>
    <w:p w:rsidRPr="009A47DD" w:rsidR="00E3494D" w:rsidP="00E3494D" w:rsidRDefault="00E3494D" w14:paraId="29BBAC06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FIRST-YEAR</w:t>
      </w:r>
    </w:p>
    <w:tbl>
      <w:tblPr>
        <w:tblStyle w:val="TableGrid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027"/>
        <w:gridCol w:w="2937"/>
        <w:gridCol w:w="2646"/>
        <w:gridCol w:w="3038"/>
        <w:gridCol w:w="1933"/>
        <w:gridCol w:w="2406"/>
      </w:tblGrid>
      <w:tr w:rsidRPr="009A47DD" w:rsidR="00E3494D" w:rsidTr="00E3494D" w14:paraId="4014297B" w14:textId="77777777">
        <w:trPr>
          <w:trHeight w:val="300"/>
        </w:trPr>
        <w:tc>
          <w:tcPr>
            <w:tcW w:w="367" w:type="pct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FC3373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A47DD" w:rsidR="00E3494D" w:rsidP="00E3494D" w:rsidRDefault="00E3494D" w14:paraId="1F2A65C4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88EE4C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946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CEC42B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086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EC87A2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691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C0377A0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860" w:type="pct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C10EAFF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Pr="009A47DD" w:rsidR="00E3494D" w:rsidTr="00E3494D" w14:paraId="19888B4C" w14:textId="77777777">
        <w:trPr>
          <w:trHeight w:val="300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0881C4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60B21D1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C13163C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348C094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Introduction to Pedagogy</w:t>
            </w:r>
          </w:p>
          <w:p w:rsidRPr="009A47DD" w:rsidR="00E3494D" w:rsidP="00E3494D" w:rsidRDefault="00E3494D" w14:paraId="4910E43A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Lecture </w:t>
            </w:r>
          </w:p>
          <w:p w:rsidRPr="009A47DD" w:rsidR="00E3494D" w:rsidP="00E3494D" w:rsidRDefault="00E3494D" w14:paraId="281065A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Prof. Dr. Katerina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Mitevska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Petruseva</w:t>
            </w:r>
            <w:proofErr w:type="spellEnd"/>
          </w:p>
          <w:p w:rsidRPr="009A47DD" w:rsidR="00E3494D" w:rsidP="00E3494D" w:rsidRDefault="00E3494D" w14:paraId="181896A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B-304</w:t>
            </w: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25950F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7845067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Macedonian Language II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Lecture– GROUP 2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Lecturer Marina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Cvetanova</w:t>
            </w:r>
            <w:proofErr w:type="spellEnd"/>
          </w:p>
          <w:p w:rsidRPr="009A47DD" w:rsidR="00E3494D" w:rsidP="00E3494D" w:rsidRDefault="00E3494D" w14:paraId="6A0D412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A-309</w:t>
            </w:r>
          </w:p>
        </w:tc>
      </w:tr>
      <w:tr w:rsidRPr="009A47DD" w:rsidR="00E3494D" w:rsidTr="00E3494D" w14:paraId="7EC5F0D5" w14:textId="77777777">
        <w:trPr>
          <w:trHeight w:val="300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654A33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1805A50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B990504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8622D84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Introduction to Pedagogy</w:t>
            </w:r>
          </w:p>
          <w:p w:rsidRPr="009A47DD" w:rsidR="00E3494D" w:rsidP="00E3494D" w:rsidRDefault="00E3494D" w14:paraId="5978EA3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Lecture </w:t>
            </w:r>
          </w:p>
          <w:p w:rsidRPr="009A47DD" w:rsidR="00E3494D" w:rsidP="00E3494D" w:rsidRDefault="00E3494D" w14:paraId="0EBECC0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Prof. Dr. Katerina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Mitevska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Petruseva</w:t>
            </w:r>
            <w:proofErr w:type="spellEnd"/>
          </w:p>
          <w:p w:rsidRPr="009A47DD" w:rsidR="00E3494D" w:rsidP="00E3494D" w:rsidRDefault="00E3494D" w14:paraId="48A4EB6C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B-304</w:t>
            </w: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9E87CC0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706CEE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Macedonian Language II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Lecture– GROUP 2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Lecturer Marina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Cvetanova</w:t>
            </w:r>
            <w:proofErr w:type="spellEnd"/>
          </w:p>
          <w:p w:rsidRPr="009A47DD" w:rsidR="00E3494D" w:rsidP="00E3494D" w:rsidRDefault="00E3494D" w14:paraId="0B3B74C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A-309</w:t>
            </w:r>
          </w:p>
          <w:p w:rsidRPr="009A47DD" w:rsidR="00E3494D" w:rsidP="00E3494D" w:rsidRDefault="00E3494D" w14:paraId="02FB53A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6995CADC" w14:textId="77777777">
        <w:trPr>
          <w:trHeight w:val="1215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AB5052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D94928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7C6E0B9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13A7E73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Introduction to Pedagogy</w:t>
            </w:r>
          </w:p>
          <w:p w:rsidRPr="009A47DD" w:rsidR="00E3494D" w:rsidP="00E3494D" w:rsidRDefault="00E3494D" w14:paraId="2B5DB97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45A0E29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Prof. Dr. Katerina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Mitevska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Petruseva</w:t>
            </w:r>
            <w:proofErr w:type="spellEnd"/>
          </w:p>
          <w:p w:rsidRPr="009A47DD" w:rsidR="00E3494D" w:rsidP="00E3494D" w:rsidRDefault="00E3494D" w14:paraId="4820DACC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B-304</w:t>
            </w: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F76A33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55F7BE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Macedonian Language II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Lecture– GROUP 2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Lecturer Marina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Cvetanova</w:t>
            </w:r>
            <w:proofErr w:type="spellEnd"/>
          </w:p>
          <w:p w:rsidRPr="009A47DD" w:rsidR="00E3494D" w:rsidP="00E3494D" w:rsidRDefault="00E3494D" w14:paraId="6B20EC0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A-309</w:t>
            </w:r>
          </w:p>
          <w:p w:rsidRPr="009A47DD" w:rsidR="00E3494D" w:rsidP="00E3494D" w:rsidRDefault="00E3494D" w14:paraId="690B179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22282C42" w14:textId="77777777">
        <w:trPr>
          <w:trHeight w:val="300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294382F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B3C29E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E1F8F87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BD2126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Introduction to Pedagogy</w:t>
            </w:r>
          </w:p>
          <w:p w:rsidRPr="009A47DD" w:rsidR="00E3494D" w:rsidP="00E3494D" w:rsidRDefault="00E3494D" w14:paraId="3517A8A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67AE800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Prof. Dr. Katerina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Mitevska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Petruseva</w:t>
            </w:r>
            <w:proofErr w:type="spellEnd"/>
          </w:p>
          <w:p w:rsidRPr="009A47DD" w:rsidR="00E3494D" w:rsidP="00E3494D" w:rsidRDefault="00E3494D" w14:paraId="2C71CF6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B-304</w:t>
            </w: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52E73D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21FD023" w14:textId="77777777">
            <w:pPr>
              <w:spacing w:after="0" w:line="27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Personality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PsychologyLecture</w:t>
            </w:r>
            <w:proofErr w:type="spellEnd"/>
          </w:p>
          <w:p w:rsidRPr="009A47DD" w:rsidR="00E3494D" w:rsidP="00E3494D" w:rsidRDefault="00E3494D" w14:paraId="198082F1" w14:textId="77777777">
            <w:pPr>
              <w:spacing w:after="0" w:line="27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Andrea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Velinova</w:t>
            </w:r>
            <w:proofErr w:type="spellEnd"/>
          </w:p>
          <w:p w:rsidRPr="009A47DD" w:rsidR="00E3494D" w:rsidP="00E3494D" w:rsidRDefault="00E3494D" w14:paraId="722C222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</w:tr>
      <w:tr w:rsidRPr="009A47DD" w:rsidR="00E3494D" w:rsidTr="00E3494D" w14:paraId="03CDFD3F" w14:textId="77777777">
        <w:trPr>
          <w:trHeight w:val="300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A36A907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DFF759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Interpersonal Communication</w:t>
            </w:r>
          </w:p>
          <w:p w:rsidRPr="009A47DD" w:rsidR="00E3494D" w:rsidP="00E3494D" w:rsidRDefault="00E3494D" w14:paraId="6C4E179C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Lecture </w:t>
            </w:r>
          </w:p>
          <w:p w:rsidRPr="009A47DD" w:rsidR="00E3494D" w:rsidP="00E3494D" w:rsidRDefault="00E3494D" w14:paraId="0AECB70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Assoc.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Dr.Sanja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Adjaip-Veli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č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kovski</w:t>
            </w:r>
            <w:proofErr w:type="spellEnd"/>
          </w:p>
          <w:p w:rsidRPr="009A47DD" w:rsidR="00E3494D" w:rsidP="00E3494D" w:rsidRDefault="00E3494D" w14:paraId="36357A9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CAD4C99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F605D93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0EF2C1FF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2091534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Personality Psychology</w:t>
            </w:r>
          </w:p>
          <w:p w:rsidRPr="009A47DD" w:rsidR="00E3494D" w:rsidP="00E3494D" w:rsidRDefault="00E3494D" w14:paraId="017F1CE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04844F18" w14:textId="77777777">
            <w:pPr>
              <w:spacing w:after="0" w:line="27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Andrea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Velinova</w:t>
            </w:r>
            <w:proofErr w:type="spellEnd"/>
          </w:p>
          <w:p w:rsidRPr="009A47DD" w:rsidR="00E3494D" w:rsidP="00E3494D" w:rsidRDefault="00E3494D" w14:paraId="62DAED4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</w:tr>
      <w:tr w:rsidRPr="009A47DD" w:rsidR="00E3494D" w:rsidTr="00E3494D" w14:paraId="5664C65F" w14:textId="77777777">
        <w:trPr>
          <w:trHeight w:val="300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790772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E1F64A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Interpersonal Communication</w:t>
            </w:r>
          </w:p>
          <w:p w:rsidRPr="009A47DD" w:rsidR="00E3494D" w:rsidP="00E3494D" w:rsidRDefault="00E3494D" w14:paraId="6566068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Lecture </w:t>
            </w:r>
          </w:p>
          <w:p w:rsidRPr="009A47DD" w:rsidR="00E3494D" w:rsidP="00E3494D" w:rsidRDefault="00E3494D" w14:paraId="1615666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Assoc.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Dr.Sanja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Adjaip-Veli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č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kovski</w:t>
            </w:r>
            <w:proofErr w:type="spellEnd"/>
          </w:p>
          <w:p w:rsidRPr="009A47DD" w:rsidR="00E3494D" w:rsidP="00E3494D" w:rsidRDefault="00E3494D" w14:paraId="4E062C7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DE4FA7E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46A9A20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8A79C1B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11CB9E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Personality Psychology</w:t>
            </w:r>
          </w:p>
          <w:p w:rsidRPr="009A47DD" w:rsidR="00E3494D" w:rsidP="00E3494D" w:rsidRDefault="00E3494D" w14:paraId="5613F98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Pr="009A47DD" w:rsidR="00E3494D" w:rsidP="00E3494D" w:rsidRDefault="00E3494D" w14:paraId="5758957F" w14:textId="77777777">
            <w:pPr>
              <w:spacing w:after="0" w:line="27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Andrea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Velinova</w:t>
            </w:r>
            <w:proofErr w:type="spellEnd"/>
          </w:p>
          <w:p w:rsidRPr="009A47DD" w:rsidR="00E3494D" w:rsidP="00E3494D" w:rsidRDefault="00E3494D" w14:paraId="7C6C00B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</w:tr>
      <w:tr w:rsidRPr="009A47DD" w:rsidR="00E3494D" w:rsidTr="00E3494D" w14:paraId="593C7397" w14:textId="77777777">
        <w:trPr>
          <w:trHeight w:val="1305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31B0C7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FB9346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Interpersonal Communication</w:t>
            </w:r>
          </w:p>
          <w:p w:rsidRPr="009A47DD" w:rsidR="00E3494D" w:rsidP="00E3494D" w:rsidRDefault="00E3494D" w14:paraId="2F1C15E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6380371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Assoc.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Dr.Sanja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Adjaip-Veli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č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kovski</w:t>
            </w:r>
            <w:proofErr w:type="spellEnd"/>
          </w:p>
          <w:p w:rsidRPr="009A47DD" w:rsidR="00E3494D" w:rsidP="00E3494D" w:rsidRDefault="00E3494D" w14:paraId="5510A4A8" w14:textId="2AA3B2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A899FAA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CBF2669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C31421E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8C246A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Personality Psychology</w:t>
            </w:r>
          </w:p>
          <w:p w:rsidRPr="009A47DD" w:rsidR="00E3494D" w:rsidP="00E3494D" w:rsidRDefault="00E3494D" w14:paraId="401E232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Pr="009A47DD" w:rsidR="00E3494D" w:rsidP="00E3494D" w:rsidRDefault="00E3494D" w14:paraId="5F3773DF" w14:textId="77777777">
            <w:pPr>
              <w:spacing w:after="0" w:line="27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Andrea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Velinova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9A47DD" w:rsidR="00E3494D" w:rsidP="00E3494D" w:rsidRDefault="00E3494D" w14:paraId="6D6510A5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</w:tr>
      <w:tr w:rsidRPr="009A47DD" w:rsidR="00E3494D" w:rsidTr="00E3494D" w14:paraId="6A30EB94" w14:textId="77777777">
        <w:trPr>
          <w:trHeight w:val="1317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F2B463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A309394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Interpersonal Communication</w:t>
            </w:r>
          </w:p>
          <w:p w:rsidRPr="009A47DD" w:rsidR="00E3494D" w:rsidP="00E3494D" w:rsidRDefault="00E3494D" w14:paraId="749A5D3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60F71FF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Assoc.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Dr.Sanja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Adjaip-Veli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č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kovski</w:t>
            </w:r>
            <w:proofErr w:type="spellEnd"/>
          </w:p>
          <w:p w:rsidRPr="009A47DD" w:rsidR="00E3494D" w:rsidP="00E3494D" w:rsidRDefault="00E3494D" w14:paraId="34388D54" w14:textId="29D24A1C">
            <w:pPr>
              <w:spacing w:after="0"/>
              <w:rPr>
                <w:rFonts w:ascii="Times New Roman" w:hAnsi="Times New Roman" w:eastAsia="Calibri Light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8929E6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Turkish Language II</w:t>
            </w:r>
          </w:p>
          <w:p w:rsidRPr="009A47DD" w:rsidR="00E3494D" w:rsidP="00E3494D" w:rsidRDefault="00E3494D" w14:paraId="2BD42C9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Cuneyt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</w:p>
          <w:p w:rsidRPr="009A47DD" w:rsidR="00E3494D" w:rsidP="00E3494D" w:rsidRDefault="00E3494D" w14:paraId="05C0504A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B-301</w:t>
            </w: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DD4E4C6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B595B1E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E0969E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292CF93B" w14:textId="77777777">
        <w:trPr>
          <w:trHeight w:val="300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1CA881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01D4002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D1770C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Turkish Language II</w:t>
            </w:r>
          </w:p>
          <w:p w:rsidRPr="009A47DD" w:rsidR="00E3494D" w:rsidP="00E3494D" w:rsidRDefault="00E3494D" w14:paraId="474E3F2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Cuneyt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</w:p>
          <w:p w:rsidRPr="009A47DD" w:rsidR="00E3494D" w:rsidP="00E3494D" w:rsidRDefault="00E3494D" w14:paraId="1FD8FF14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B-301</w:t>
            </w:r>
          </w:p>
          <w:p w:rsidRPr="009A47DD" w:rsidR="00E3494D" w:rsidP="00E3494D" w:rsidRDefault="00E3494D" w14:paraId="62BE622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CC9563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2FDCEE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English Language I</w:t>
            </w:r>
          </w:p>
          <w:p w:rsidRPr="009A47DD" w:rsidR="00E3494D" w:rsidP="00E3494D" w:rsidRDefault="00E3494D" w14:paraId="2DF759F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Lecture  G2</w:t>
            </w:r>
          </w:p>
          <w:p w:rsidRPr="009A47DD" w:rsidR="00E3494D" w:rsidP="00E3494D" w:rsidRDefault="00E3494D" w14:paraId="0543681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Asst.Arzije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Ahmeti</w:t>
            </w:r>
            <w:proofErr w:type="spellEnd"/>
          </w:p>
          <w:p w:rsidRPr="009A47DD" w:rsidR="00E3494D" w:rsidP="00E3494D" w:rsidRDefault="00E3494D" w14:paraId="05FC406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A-309</w:t>
            </w: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393E617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58E5223A" w14:textId="77777777">
        <w:trPr>
          <w:trHeight w:val="1125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D62035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7427995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E3386CA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Turkish Language II</w:t>
            </w:r>
          </w:p>
          <w:p w:rsidRPr="009A47DD" w:rsidR="00E3494D" w:rsidP="00E3494D" w:rsidRDefault="00E3494D" w14:paraId="09C6AC8F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Cuneyt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</w:p>
          <w:p w:rsidRPr="009A47DD" w:rsidR="00E3494D" w:rsidP="00E3494D" w:rsidRDefault="00E3494D" w14:paraId="25D68DC4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B-301</w:t>
            </w:r>
          </w:p>
          <w:p w:rsidRPr="009A47DD" w:rsidR="00E3494D" w:rsidP="00E3494D" w:rsidRDefault="00E3494D" w14:paraId="33096B4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B662D50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9E4FC5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English Language I</w:t>
            </w:r>
          </w:p>
          <w:p w:rsidRPr="009A47DD" w:rsidR="00E3494D" w:rsidP="00E3494D" w:rsidRDefault="00E3494D" w14:paraId="10B1DB9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Lecture  G2</w:t>
            </w:r>
          </w:p>
          <w:p w:rsidRPr="009A47DD" w:rsidR="00E3494D" w:rsidP="00E3494D" w:rsidRDefault="00E3494D" w14:paraId="12411F7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Arzije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Ahmeti</w:t>
            </w:r>
            <w:proofErr w:type="spellEnd"/>
          </w:p>
          <w:p w:rsidRPr="009A47DD" w:rsidR="00E3494D" w:rsidP="00E3494D" w:rsidRDefault="00E3494D" w14:paraId="6761179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A-309</w:t>
            </w: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12D38D6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46491BC1" w14:textId="77777777">
        <w:trPr>
          <w:trHeight w:val="1245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95EFB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15:45-16:25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BE4A94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0E3E37C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Biological Basis of Behavior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IILecture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Silvana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Markovska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Simoska</w:t>
            </w:r>
            <w:proofErr w:type="spellEnd"/>
          </w:p>
          <w:p w:rsidRPr="009A47DD" w:rsidR="00E3494D" w:rsidP="00E3494D" w:rsidRDefault="00E3494D" w14:paraId="03EF597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  <w:p w:rsidRPr="009A47DD" w:rsidR="00E3494D" w:rsidP="00E3494D" w:rsidRDefault="00E3494D" w14:paraId="1047E13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098545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EE8B1D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Asst. English Language I</w:t>
            </w:r>
          </w:p>
          <w:p w:rsidRPr="009A47DD" w:rsidR="00E3494D" w:rsidP="00E3494D" w:rsidRDefault="00E3494D" w14:paraId="1FFBB1A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Exercises  G2</w:t>
            </w:r>
          </w:p>
          <w:p w:rsidRPr="009A47DD" w:rsidR="00E3494D" w:rsidP="00E3494D" w:rsidRDefault="00E3494D" w14:paraId="15DBACD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Arzije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Ahmeti</w:t>
            </w:r>
            <w:proofErr w:type="spellEnd"/>
          </w:p>
          <w:p w:rsidRPr="009A47DD" w:rsidR="00E3494D" w:rsidP="00E3494D" w:rsidRDefault="00E3494D" w14:paraId="27816A2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A-309</w:t>
            </w:r>
          </w:p>
          <w:p w:rsidRPr="009A47DD" w:rsidR="00E3494D" w:rsidP="00E3494D" w:rsidRDefault="00E3494D" w14:paraId="2AD3062F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7CA0F7A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0B0E4C2B" w14:textId="77777777">
        <w:trPr>
          <w:trHeight w:val="1245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DBA988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A7B201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608B7F5A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Biological Basis of Behavior II</w:t>
            </w:r>
          </w:p>
          <w:p w:rsidRPr="009A47DD" w:rsidR="00E3494D" w:rsidP="00E3494D" w:rsidRDefault="00E3494D" w14:paraId="62A18DEA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6ACE2B4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Silvana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Markovska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Simoska</w:t>
            </w:r>
            <w:proofErr w:type="spellEnd"/>
          </w:p>
          <w:p w:rsidRPr="009A47DD" w:rsidR="00E3494D" w:rsidP="00E3494D" w:rsidRDefault="00E3494D" w14:paraId="76965AC8" w14:textId="6C5C14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125AC4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D4EFB48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7A0ACAA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45D3DE25" w14:textId="77777777">
        <w:trPr>
          <w:trHeight w:val="1569"/>
        </w:trPr>
        <w:tc>
          <w:tcPr>
            <w:tcW w:w="367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E8CCC7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17:15-17:55</w:t>
            </w:r>
          </w:p>
        </w:tc>
        <w:tc>
          <w:tcPr>
            <w:tcW w:w="105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A8D9A1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655D7DE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Biological Basis of Behavior II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Pr="009A47DD" w:rsidR="00E3494D" w:rsidP="00E3494D" w:rsidRDefault="00E3494D" w14:paraId="4EB327E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Silvana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Markovska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Simoska</w:t>
            </w:r>
            <w:proofErr w:type="spellEnd"/>
          </w:p>
          <w:p w:rsidRPr="00E3494D" w:rsidR="00E3494D" w:rsidP="00E3494D" w:rsidRDefault="00E3494D" w14:paraId="382ECEEE" w14:textId="64C5CB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  <w:tc>
          <w:tcPr>
            <w:tcW w:w="1086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6C54B2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9E167C6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756BE6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43496350" w14:textId="77777777">
        <w:trPr>
          <w:trHeight w:val="1506"/>
        </w:trPr>
        <w:tc>
          <w:tcPr>
            <w:tcW w:w="367" w:type="pct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BFE120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18:00-18:40</w:t>
            </w:r>
          </w:p>
        </w:tc>
        <w:tc>
          <w:tcPr>
            <w:tcW w:w="1050" w:type="pct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D064F3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4618CA9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Biological Basis of Behavior II</w:t>
            </w:r>
          </w:p>
          <w:p w:rsidRPr="009A47DD" w:rsidR="00E3494D" w:rsidP="00E3494D" w:rsidRDefault="00E3494D" w14:paraId="401FE64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Pr="009A47DD" w:rsidR="00E3494D" w:rsidP="00E3494D" w:rsidRDefault="00E3494D" w14:paraId="22D133B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Silvana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Markovska</w:t>
            </w:r>
            <w:proofErr w:type="spellEnd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Simoska</w:t>
            </w:r>
            <w:proofErr w:type="spellEnd"/>
          </w:p>
          <w:p w:rsidRPr="009A47DD" w:rsidR="00E3494D" w:rsidP="00E3494D" w:rsidRDefault="00E3494D" w14:paraId="2AC51D65" w14:textId="2B2C5D86">
            <w:pPr>
              <w:spacing w:after="0"/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  <w:lang w:val="en-GB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Classroom A-307</w:t>
            </w:r>
          </w:p>
        </w:tc>
        <w:tc>
          <w:tcPr>
            <w:tcW w:w="1086" w:type="pct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705668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53A799E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F588DE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9A47DD" w:rsidR="00E3494D" w:rsidP="00E3494D" w:rsidRDefault="00E3494D" w14:paraId="7173BFF6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009840A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6BF4D29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2A3F736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5F3AEA3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7237475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4DB8EA3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49FEF5F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552EA30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79301F8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4636406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2A52936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3CEDAF4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056A475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593F4A1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6C0B2A4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0360D2C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3483347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2880DC6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72950C9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5B1142F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4042E17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60D03CA3" w14:textId="0371D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40D3C828" w14:textId="17B27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3430427D" w14:textId="3A738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7D73C59E" w14:textId="5D714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5CBD88CB" w14:textId="6E35A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1BA1CD0E" w14:textId="29445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3E4C9308" w14:textId="1AB1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256A2FC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2FB3321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0894DC3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51D1179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5D833ED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0F0DC9E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1F07143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494D" w:rsidP="00E3494D" w:rsidRDefault="00E3494D" w14:paraId="6DA0048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Pr="009A47DD" w:rsidR="00E3494D" w:rsidP="00E3494D" w:rsidRDefault="00E3494D" w14:paraId="2EDBB5B8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b/>
          <w:bCs/>
          <w:sz w:val="20"/>
          <w:szCs w:val="20"/>
        </w:rPr>
        <w:t>LECTURE SCHEDULE FOR SPRING SEMESTER, THE ACADEMIC YEAR 2024-2025</w:t>
      </w:r>
    </w:p>
    <w:p w:rsidRPr="009A47DD" w:rsidR="00E3494D" w:rsidP="00E3494D" w:rsidRDefault="00E3494D" w14:paraId="3DD730AE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>FACULTY OF HUMANITIES AND SOCIAL SCIENCES</w:t>
      </w:r>
    </w:p>
    <w:p w:rsidRPr="009A47DD" w:rsidR="00E3494D" w:rsidP="00E3494D" w:rsidRDefault="00E3494D" w14:paraId="03735F14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 xml:space="preserve">STUDY PROGRAMS: </w:t>
      </w:r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Psychology</w:t>
      </w:r>
    </w:p>
    <w:p w:rsidRPr="009A47DD" w:rsidR="00E3494D" w:rsidP="00E3494D" w:rsidRDefault="00E3494D" w14:paraId="7C1329E6" w14:textId="77777777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SECOND-YEAR</w:t>
      </w:r>
    </w:p>
    <w:p w:rsidRPr="009A47DD" w:rsidR="00E3494D" w:rsidP="00E3494D" w:rsidRDefault="00E3494D" w14:paraId="063B6022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Grid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486"/>
        <w:gridCol w:w="2719"/>
        <w:gridCol w:w="3153"/>
        <w:gridCol w:w="2755"/>
        <w:gridCol w:w="2691"/>
        <w:gridCol w:w="1183"/>
      </w:tblGrid>
      <w:tr w:rsidRPr="009A47DD" w:rsidR="00E3494D" w:rsidTr="025BE711" w14:paraId="6D9DC0CB" w14:textId="77777777">
        <w:trPr>
          <w:trHeight w:val="300"/>
        </w:trPr>
        <w:tc>
          <w:tcPr>
            <w:tcW w:w="531" w:type="pct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EE3AA5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A47DD" w:rsidR="00E3494D" w:rsidP="00E3494D" w:rsidRDefault="00E3494D" w14:paraId="6F0A384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61DB48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27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CA2F2C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985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247EF5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962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CB5C7F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24" w:type="pct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4C5A6D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Pr="009A47DD" w:rsidR="00E3494D" w:rsidTr="025BE711" w14:paraId="3D478766" w14:textId="77777777">
        <w:trPr>
          <w:trHeight w:val="300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7FA2B4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335AFC44" w14:noSpellErr="1" w14:textId="35747C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="025BE711" w:rsidP="025BE711" w:rsidRDefault="025BE711" w14:paraId="1639527C" w14:textId="089957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Educational Psychology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A-30</w:t>
            </w:r>
            <w:r w:rsidRPr="025BE711" w:rsidR="3154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C8CF14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612032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C106D8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25BE711" w14:paraId="02271AB8" w14:textId="77777777">
        <w:trPr>
          <w:trHeight w:val="300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C22315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46CBB5EA" w14:noSpellErr="1" w14:textId="2722DB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="025BE711" w:rsidP="025BE711" w:rsidRDefault="025BE711" w14:paraId="32012E2E" w14:textId="54F764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Educational Psychology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A-30</w:t>
            </w:r>
            <w:r w:rsidRPr="025BE711" w:rsidR="63D099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E28726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B99CA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BBAA3B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25BE711" w14:paraId="13D0837F" w14:textId="77777777">
        <w:trPr>
          <w:trHeight w:val="1215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138AEA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66912425" w14:noSpellErr="1" w14:textId="276EC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="025BE711" w:rsidP="025BE711" w:rsidRDefault="025BE711" w14:paraId="3D07659E" w14:textId="4FB077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Educational Psychology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A-30</w:t>
            </w:r>
            <w:r w:rsidRPr="025BE711" w:rsidR="6ED701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39DCF35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6C703D7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Multicultural Education</w:t>
            </w:r>
          </w:p>
          <w:p w:rsidRPr="009A47DD" w:rsidR="00E3494D" w:rsidP="00E3494D" w:rsidRDefault="00E3494D" w14:paraId="28F3483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18271A9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B-303</w:t>
            </w:r>
          </w:p>
        </w:tc>
        <w:tc>
          <w:tcPr>
            <w:tcW w:w="424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F34B35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25BE711" w14:paraId="6FD67421" w14:textId="77777777">
        <w:trPr>
          <w:trHeight w:val="300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1515AC8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914749C" w14:noSpellErr="1" w14:textId="1E1A9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="025BE711" w:rsidP="025BE711" w:rsidRDefault="025BE711" w14:paraId="0648072B" w14:textId="220067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Educational Psychology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  <w:r>
              <w:br/>
            </w:r>
            <w:r w:rsidRPr="025BE711" w:rsidR="025BE711">
              <w:rPr>
                <w:rFonts w:ascii="Times New Roman" w:hAnsi="Times New Roman" w:cs="Times New Roman"/>
                <w:sz w:val="20"/>
                <w:szCs w:val="20"/>
              </w:rPr>
              <w:t>A-30</w:t>
            </w:r>
            <w:r w:rsidRPr="025BE711" w:rsidR="28904A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033A6C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58919F1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Multicultural Education</w:t>
            </w:r>
          </w:p>
          <w:p w:rsidRPr="009A47DD" w:rsidR="00E3494D" w:rsidP="00E3494D" w:rsidRDefault="00E3494D" w14:paraId="65913927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0F4A88C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B-303</w:t>
            </w:r>
          </w:p>
        </w:tc>
        <w:tc>
          <w:tcPr>
            <w:tcW w:w="424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96EEF1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25BE711" w14:paraId="43A0C8BB" w14:textId="77777777">
        <w:trPr>
          <w:trHeight w:val="300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1321A17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A1FA0D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3A698888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Psychological Assessment</w:t>
            </w:r>
          </w:p>
          <w:p w:rsidRPr="009A47DD" w:rsidR="00E3494D" w:rsidP="00E3494D" w:rsidRDefault="00E3494D" w14:paraId="7DA7A6FD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23BE3318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Social Psychology</w:t>
            </w:r>
          </w:p>
          <w:p w:rsidRPr="009A47DD" w:rsidR="00E3494D" w:rsidP="00E3494D" w:rsidRDefault="00E3494D" w14:paraId="52BAEADF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62" w:type="pct"/>
            <w:tcMar>
              <w:left w:w="90" w:type="dxa"/>
              <w:right w:w="90" w:type="dxa"/>
            </w:tcMar>
          </w:tcPr>
          <w:p w:rsidR="00E3494D" w:rsidP="00E3494D" w:rsidRDefault="00E3494D" w14:paraId="67D14DF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Multicultural Education</w:t>
            </w:r>
          </w:p>
          <w:p w:rsidRPr="009A47DD" w:rsidR="00E3494D" w:rsidP="00E3494D" w:rsidRDefault="00E3494D" w14:paraId="63A8FE94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653B6BA6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B-303</w:t>
            </w:r>
          </w:p>
        </w:tc>
        <w:tc>
          <w:tcPr>
            <w:tcW w:w="424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39DB11F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25BE711" w14:paraId="7516ABDF" w14:textId="77777777">
        <w:trPr>
          <w:trHeight w:val="300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A4178F1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CC9623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4C96EFC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Psychological Assessment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5EB38A51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Social Psychology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28CE3E49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B384FD6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A5B8C0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25BE711" w14:paraId="41332BF7" w14:textId="77777777">
        <w:trPr>
          <w:trHeight w:val="1305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1CC7BF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CBD0A4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B40F5B5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Psychological Assessment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261EE10B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Social Psychology</w:t>
            </w:r>
          </w:p>
          <w:p w:rsidRPr="009A47DD" w:rsidR="00E3494D" w:rsidP="00E3494D" w:rsidRDefault="00E3494D" w14:paraId="09AC36FF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EC67981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t>Psychopathology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t>A-307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F300B6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25BE711" w14:paraId="360390C6" w14:textId="77777777">
        <w:trPr>
          <w:trHeight w:val="300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32A74A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EC90C6B" w14:textId="77777777">
            <w:pPr>
              <w:spacing w:after="0"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1EE4D1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1E108509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Social Psychology</w:t>
            </w:r>
          </w:p>
          <w:p w:rsidRPr="009A47DD" w:rsidR="00E3494D" w:rsidP="00E3494D" w:rsidRDefault="00E3494D" w14:paraId="7ACC72A6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5735FB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t>Psychopathology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t>A-307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CBE926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25BE711" w14:paraId="3E69EE37" w14:textId="77777777">
        <w:trPr>
          <w:trHeight w:val="300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1D5D27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42F83DE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86CA25C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A9D878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Emotion and Motivation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5865134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  <w:p w:rsidRPr="009A47DD" w:rsidR="00E3494D" w:rsidP="00E3494D" w:rsidRDefault="00E3494D" w14:paraId="38A20880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B2CF1B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t>Psychopathology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Arial" w:cs="Times New Roman"/>
                <w:sz w:val="20"/>
                <w:szCs w:val="20"/>
              </w:rPr>
              <w:t>A-307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4640C8F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25BE711" w14:paraId="669F2CD4" w14:textId="77777777">
        <w:trPr>
          <w:trHeight w:val="1125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0E488F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A66AB5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FC90DD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F25BEFC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Emotion and Motivation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761CB25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5F3C4C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33D0A6E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25BE711" w14:paraId="4FC85A78" w14:textId="77777777">
        <w:trPr>
          <w:trHeight w:val="1245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3879D1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15:45-16:25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4A2D15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75463A8A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240BFF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Emotion and Motivation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291115B6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F7ABCB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72A5700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25BE711" w14:paraId="2374A25E" w14:textId="77777777">
        <w:trPr>
          <w:trHeight w:val="1245"/>
        </w:trPr>
        <w:tc>
          <w:tcPr>
            <w:tcW w:w="531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4438CD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97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E7E75AF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14759E2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F41275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Emotion and Motivation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01901BE4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62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8AAC1C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32F95D14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9A47DD" w:rsidR="00E3494D" w:rsidP="00E3494D" w:rsidRDefault="00E3494D" w14:paraId="7E4E5F5E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1FADA4E4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639B8F86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61DDF992" w14:textId="2949411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7A52D124" w14:textId="562E3E5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471AC84E" w14:textId="6983285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67B02AF6" w14:textId="6C6CFB8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2BFA53EB" w14:textId="3D722B2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5FEF17CA" w14:textId="7270944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63F6015F" w14:textId="6F9F8AB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669E4B5C" w14:textId="61BE001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1BBC337A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1D71AF19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b/>
          <w:bCs/>
          <w:sz w:val="20"/>
          <w:szCs w:val="20"/>
        </w:rPr>
        <w:t>LECTURE SCHEDULE FOR SPRING SEMESTER, THE ACADEMIC YEAR 2024-2025</w:t>
      </w:r>
    </w:p>
    <w:p w:rsidRPr="009A47DD" w:rsidR="00E3494D" w:rsidP="00E3494D" w:rsidRDefault="00E3494D" w14:paraId="2D570E40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>FACULTY OF HUMANITIES AND SOCIAL SCIENCES</w:t>
      </w:r>
    </w:p>
    <w:p w:rsidRPr="009A47DD" w:rsidR="00E3494D" w:rsidP="00E3494D" w:rsidRDefault="00E3494D" w14:paraId="7FCA819E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 xml:space="preserve">STUDY PROGRAMS: </w:t>
      </w:r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Psychology</w:t>
      </w:r>
    </w:p>
    <w:p w:rsidRPr="009A47DD" w:rsidR="00E3494D" w:rsidP="00E3494D" w:rsidRDefault="00E3494D" w14:paraId="16DB7879" w14:textId="77777777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THIRD-YEAR</w:t>
      </w:r>
    </w:p>
    <w:p w:rsidRPr="009A47DD" w:rsidR="00E3494D" w:rsidP="00E3494D" w:rsidRDefault="00E3494D" w14:paraId="7CA966FC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Grid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454"/>
        <w:gridCol w:w="3136"/>
        <w:gridCol w:w="2543"/>
        <w:gridCol w:w="2990"/>
        <w:gridCol w:w="1595"/>
        <w:gridCol w:w="2269"/>
      </w:tblGrid>
      <w:tr w:rsidRPr="009A47DD" w:rsidR="00E3494D" w:rsidTr="00E3494D" w14:paraId="199C5CE6" w14:textId="77777777">
        <w:trPr>
          <w:trHeight w:val="300"/>
        </w:trPr>
        <w:tc>
          <w:tcPr>
            <w:tcW w:w="520" w:type="pct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9E0D81F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A47DD" w:rsidR="00E3494D" w:rsidP="00E3494D" w:rsidRDefault="00E3494D" w14:paraId="11CFD96F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DD52554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909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505F596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069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0AB4EE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570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6FE3AA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812" w:type="pct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21DBB0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Pr="009A47DD" w:rsidR="00E3494D" w:rsidTr="00E3494D" w14:paraId="187E5912" w14:textId="77777777">
        <w:trPr>
          <w:trHeight w:val="300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EA4B23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2F5650A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Psychology of Digital Media</w:t>
            </w:r>
          </w:p>
          <w:p w:rsidRPr="009A47DD" w:rsidR="00E3494D" w:rsidP="00E3494D" w:rsidRDefault="00E3494D" w14:paraId="1D60307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0E30285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B-202</w:t>
            </w: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889372C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316867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230C01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3463C26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0E004547" w14:textId="77777777">
        <w:trPr>
          <w:trHeight w:val="300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22BC4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24110A5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Psychology of Digital Media</w:t>
            </w:r>
          </w:p>
          <w:p w:rsidRPr="009A47DD" w:rsidR="00E3494D" w:rsidP="00E3494D" w:rsidRDefault="00E3494D" w14:paraId="3CC6CDA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31CD3B6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B-202</w:t>
            </w: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96D3BFC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EA2EA4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Aided Education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B031E7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1B5295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1A766BBF" w14:textId="77777777">
        <w:trPr>
          <w:trHeight w:val="1215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B6E77A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17F0363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Psychology of Digital Media</w:t>
            </w:r>
          </w:p>
          <w:p w:rsidRPr="009A47DD" w:rsidR="00E3494D" w:rsidP="00E3494D" w:rsidRDefault="00E3494D" w14:paraId="755D27A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11C6668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B-202</w:t>
            </w: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357A8C1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4F19C9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Aided Education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410908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A85CF8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060140DF" w14:textId="77777777">
        <w:trPr>
          <w:trHeight w:val="300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C1036BB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510948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81FBF4A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4FA3A1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Aided Education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E939E1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25678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5B0A348F" w14:textId="77777777">
        <w:trPr>
          <w:trHeight w:val="300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9225F89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6B7F14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9AFD07D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8DE1EE1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7C5384E9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B1EE37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78C2C12C" w14:textId="77777777">
        <w:trPr>
          <w:trHeight w:val="300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18F3F59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F7DF44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E1205EF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47AAB78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110E7FF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0A0ED7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54B19011" w14:textId="77777777">
        <w:trPr>
          <w:trHeight w:val="1305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279B81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298DF3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DB82109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BD85160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4B6BA7F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11D862F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6383C585" w14:textId="77777777">
        <w:trPr>
          <w:trHeight w:val="300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AF0B19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ED9F0C1" w14:textId="77777777">
            <w:pPr>
              <w:spacing w:after="0"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9F60277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Trauma and Resilience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DC96DB6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382E132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8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F05FB3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Positive 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Pr="009A47DD" w:rsidR="00E3494D" w:rsidTr="00E3494D" w14:paraId="621DE778" w14:textId="77777777">
        <w:trPr>
          <w:trHeight w:val="300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13D7D4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3EFBA6D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Organizational 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73D7494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Trauma and Resilience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BAE3B1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Experimental Psychology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B-304</w:t>
            </w: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61EB03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25AD804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Positive 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Pr="009A47DD" w:rsidR="00E3494D" w:rsidTr="00E3494D" w14:paraId="031892CF" w14:textId="77777777">
        <w:trPr>
          <w:trHeight w:val="1125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045D48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01F69157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Organizational 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0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B3271B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Trauma and Resilience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941AC1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Experimental Psychology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B-304</w:t>
            </w: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774A04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3602D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Positive 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Pr="009A47DD" w:rsidR="00E3494D" w:rsidTr="00E3494D" w14:paraId="1591A6DB" w14:textId="77777777">
        <w:trPr>
          <w:trHeight w:val="1245"/>
        </w:trPr>
        <w:tc>
          <w:tcPr>
            <w:tcW w:w="520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0C4BD5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15:45-16:25</w:t>
            </w:r>
          </w:p>
        </w:tc>
        <w:tc>
          <w:tcPr>
            <w:tcW w:w="1121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76A121B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Organizational Psychology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1E96D87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909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1BFB6AF5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742FA0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Experimental Psychology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B-304</w:t>
            </w:r>
          </w:p>
        </w:tc>
        <w:tc>
          <w:tcPr>
            <w:tcW w:w="570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F7F44F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5084E6A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9A47DD" w:rsidR="00E3494D" w:rsidP="00E3494D" w:rsidRDefault="00E3494D" w14:paraId="62D9E0F5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5B980F6A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73942B5F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1650E1DC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37F582A0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60A0F576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19F598B2" w14:textId="3C067C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5FE711C2" w14:textId="3EA13C4F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4A936DB4" w14:textId="14E4656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191350E0" w14:textId="1512722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7FB1EE4C" w14:textId="680FD94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430FB324" w14:textId="4C583BF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7000CB3E" w14:textId="6981EDED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38918639" w14:textId="41D70C7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E3494D" w:rsidP="00E3494D" w:rsidRDefault="00E3494D" w14:paraId="72068101" w14:textId="7E8FF7A6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741C97E8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7DEF9C8F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9A47DD" w:rsidR="00E3494D" w:rsidP="00E3494D" w:rsidRDefault="00E3494D" w14:paraId="6EF4F3C2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b/>
          <w:bCs/>
          <w:sz w:val="20"/>
          <w:szCs w:val="20"/>
        </w:rPr>
        <w:t>LECTURE SCHEDULE FOR SPRING SEMESTER, THE ACADEMIC YEAR 2024-2025</w:t>
      </w:r>
    </w:p>
    <w:p w:rsidRPr="009A47DD" w:rsidR="00E3494D" w:rsidP="00E3494D" w:rsidRDefault="00E3494D" w14:paraId="46384C6B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>FACULTY OF HUMANITIES AND SOCIAL SCIENCES</w:t>
      </w:r>
    </w:p>
    <w:p w:rsidRPr="009A47DD" w:rsidR="00E3494D" w:rsidP="00E3494D" w:rsidRDefault="00E3494D" w14:paraId="78D870EC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47DD">
        <w:rPr>
          <w:rFonts w:ascii="Times New Roman" w:hAnsi="Times New Roman" w:cs="Times New Roman"/>
          <w:sz w:val="20"/>
          <w:szCs w:val="20"/>
          <w:lang w:val="en-GB"/>
        </w:rPr>
        <w:t xml:space="preserve">STUDY PROGRAMS: </w:t>
      </w:r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Psychology</w:t>
      </w:r>
    </w:p>
    <w:p w:rsidRPr="009A47DD" w:rsidR="00E3494D" w:rsidP="00E3494D" w:rsidRDefault="00E3494D" w14:paraId="2270F596" w14:textId="77777777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bookmarkStart w:name="_GoBack" w:id="0"/>
      <w:bookmarkEnd w:id="0"/>
      <w:r w:rsidRPr="009A47DD">
        <w:rPr>
          <w:rFonts w:ascii="Times New Roman" w:hAnsi="Times New Roman" w:cs="Times New Roman"/>
          <w:b/>
          <w:bCs/>
          <w:sz w:val="20"/>
          <w:szCs w:val="20"/>
          <w:lang w:val="en-GB"/>
        </w:rPr>
        <w:t>FOURTH-YEAR</w:t>
      </w:r>
    </w:p>
    <w:p w:rsidRPr="009A47DD" w:rsidR="00E3494D" w:rsidP="00E3494D" w:rsidRDefault="00E3494D" w14:paraId="628A4C0A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Grid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509"/>
        <w:gridCol w:w="3517"/>
        <w:gridCol w:w="2541"/>
        <w:gridCol w:w="3097"/>
        <w:gridCol w:w="2120"/>
        <w:gridCol w:w="1203"/>
      </w:tblGrid>
      <w:tr w:rsidRPr="009A47DD" w:rsidR="00E3494D" w:rsidTr="00E3494D" w14:paraId="0FFE1ADC" w14:textId="77777777">
        <w:trPr>
          <w:trHeight w:val="300"/>
        </w:trPr>
        <w:tc>
          <w:tcPr>
            <w:tcW w:w="539" w:type="pct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E93FF96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A47DD" w:rsidR="00E3494D" w:rsidP="00E3494D" w:rsidRDefault="00E3494D" w14:paraId="3EC1032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DA3753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908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2D3BA35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107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F9B623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758" w:type="pct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712AA9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430" w:type="pct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2277D4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Pr="009A47DD" w:rsidR="00E3494D" w:rsidTr="00E3494D" w14:paraId="249DE61A" w14:textId="77777777">
        <w:trPr>
          <w:trHeight w:val="300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2592C6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20889D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C9DAA18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7932725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3519AC6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CAB59B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67E85A63" w14:textId="77777777">
        <w:trPr>
          <w:trHeight w:val="300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891296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3EDD92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6AFFE90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8C5B4E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Aided Education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3B9CC8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Special Education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43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9E8ED67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7FE4ADE4" w14:textId="77777777">
        <w:trPr>
          <w:trHeight w:val="1215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7E07D3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A30FE2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493D19A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5DCBED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Aided Education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91F2EF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Special Education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43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A21707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37771329" w14:textId="77777777">
        <w:trPr>
          <w:trHeight w:val="300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2EFFF2A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C1CA122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15E7C03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0C81D5D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Aided Education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81B3AF3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Special Education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43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7B14A2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7339B506" w14:textId="77777777">
        <w:trPr>
          <w:trHeight w:val="300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E26E6EE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5762CE6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Psychotherapy and Supervision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1A557E3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F295B42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309ECADF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Psycholinguistics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43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6D98E6C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5B984457" w14:textId="77777777">
        <w:trPr>
          <w:trHeight w:val="300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7E2A7AF" w14:textId="77777777">
            <w:pPr>
              <w:tabs>
                <w:tab w:val="left" w:pos="10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D47ABD5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Psychotherapy and Supervision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197DA40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99CBB38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CC71163" w14:textId="7777777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Psycholinguistics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eastAsia="Times New Roman" w:cs="Times New Roman"/>
                <w:sz w:val="20"/>
                <w:szCs w:val="20"/>
              </w:rPr>
              <w:t>A-307</w:t>
            </w:r>
          </w:p>
        </w:tc>
        <w:tc>
          <w:tcPr>
            <w:tcW w:w="430" w:type="pct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BF2C5B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255D072B" w14:textId="77777777">
        <w:trPr>
          <w:trHeight w:val="885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B829A7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C6BBCE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Psychotherapy and Supervision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C3B2B29" w14:textId="77777777">
            <w:pPr>
              <w:spacing w:after="0"/>
              <w:ind w:left="-20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4F388AD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DCF4B4F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488F64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7DD" w:rsidR="00E3494D" w:rsidTr="00E3494D" w14:paraId="3D2D32A1" w14:textId="77777777">
        <w:trPr>
          <w:trHeight w:val="300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CE8BC6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78FEB8C" w14:textId="77777777">
            <w:pPr>
              <w:spacing w:after="0"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74C1BB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 Testing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B-202</w:t>
            </w: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DD05514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C5CEE68" w14:textId="77777777">
            <w:pPr>
              <w:spacing w:after="0"/>
              <w:rPr>
                <w:rFonts w:ascii="Times New Roman" w:hAnsi="Times New Roman" w:eastAsia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432D54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6481056F" w14:textId="77777777">
        <w:trPr>
          <w:trHeight w:val="300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9FC0D8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25A0A38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1EAD581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 Testing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</w:p>
          <w:p w:rsidRPr="009A47DD" w:rsidR="00E3494D" w:rsidP="00E3494D" w:rsidRDefault="00E3494D" w14:paraId="7B185399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B-202</w:t>
            </w: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F4C031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21FD34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9F98571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32475E02" w14:textId="77777777">
        <w:trPr>
          <w:trHeight w:val="1125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4BA54C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3B5448B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  <w:vAlign w:val="center"/>
          </w:tcPr>
          <w:p w:rsidR="00E3494D" w:rsidP="00E3494D" w:rsidRDefault="00E3494D" w14:paraId="2B7755B3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 Testing</w:t>
            </w: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</w:t>
            </w:r>
          </w:p>
          <w:p w:rsidRPr="009A47DD" w:rsidR="00E3494D" w:rsidP="00E3494D" w:rsidRDefault="00E3494D" w14:paraId="1C1F821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B-202</w:t>
            </w: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FCF039F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43CAE55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9CD411A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132DDB21" w14:textId="77777777">
        <w:trPr>
          <w:trHeight w:val="1245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6EE4B3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15:45-16:25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2EC86AA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9B145B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00CB5EC9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Neuropsychology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B-202</w:t>
            </w: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500037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3C909EEE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312BFF9D" w14:textId="77777777">
        <w:trPr>
          <w:trHeight w:val="1245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13C47D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09E0968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29DBBAF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DA15E70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Neuropsychology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B-202</w:t>
            </w: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62B0E96B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9A47DD" w:rsidR="00E3494D" w:rsidP="00E3494D" w:rsidRDefault="00E3494D" w14:paraId="37F79C17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A47DD" w:rsidR="00E3494D" w:rsidTr="00E3494D" w14:paraId="1632D6E6" w14:textId="77777777">
        <w:trPr>
          <w:trHeight w:val="2025"/>
        </w:trPr>
        <w:tc>
          <w:tcPr>
            <w:tcW w:w="539" w:type="pct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7FF9FB0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17:15-17:55</w:t>
            </w:r>
          </w:p>
        </w:tc>
        <w:tc>
          <w:tcPr>
            <w:tcW w:w="125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3420494F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Mar>
              <w:left w:w="90" w:type="dxa"/>
              <w:right w:w="90" w:type="dxa"/>
            </w:tcMar>
          </w:tcPr>
          <w:p w:rsidRPr="009A47DD" w:rsidR="00E3494D" w:rsidP="00E3494D" w:rsidRDefault="00E3494D" w14:paraId="55A928A6" w14:textId="77777777">
            <w:pPr>
              <w:spacing w:after="0"/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5589570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Neuropsychology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7DD">
              <w:rPr>
                <w:rFonts w:ascii="Times New Roman" w:hAnsi="Times New Roman" w:cs="Times New Roman"/>
                <w:sz w:val="20"/>
                <w:szCs w:val="20"/>
              </w:rPr>
              <w:t>B-202</w:t>
            </w:r>
          </w:p>
        </w:tc>
        <w:tc>
          <w:tcPr>
            <w:tcW w:w="758" w:type="pct"/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0DD5309" w14:textId="77777777">
            <w:pPr>
              <w:spacing w:after="0"/>
              <w:rPr>
                <w:rFonts w:ascii="Times New Roman" w:hAnsi="Times New Roman" w:eastAsia="Calibri Light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9A47DD" w:rsidR="00E3494D" w:rsidP="00E3494D" w:rsidRDefault="00E3494D" w14:paraId="15C7346C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9A47DD" w:rsidR="00E3494D" w:rsidP="00E3494D" w:rsidRDefault="00E3494D" w14:paraId="694B3137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Pr="00617D67" w:rsidR="00E3494D" w:rsidP="00C32397" w:rsidRDefault="00E3494D" w14:paraId="4885E6EA" w14:textId="77777777">
      <w:pPr>
        <w:rPr>
          <w:color w:val="auto"/>
        </w:rPr>
      </w:pPr>
    </w:p>
    <w:sectPr w:rsidRPr="00617D67" w:rsidR="00E3494D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FE" w:rsidRDefault="000562FE" w14:paraId="3E2D6EE9" w14:textId="77777777">
      <w:pPr>
        <w:spacing w:after="0" w:line="240" w:lineRule="auto"/>
      </w:pPr>
      <w:r>
        <w:separator/>
      </w:r>
    </w:p>
  </w:endnote>
  <w:endnote w:type="continuationSeparator" w:id="0">
    <w:p w:rsidR="000562FE" w:rsidRDefault="000562FE" w14:paraId="7F1FC7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FE" w:rsidRDefault="000562FE" w14:paraId="66042F75" w14:textId="77777777">
      <w:pPr>
        <w:spacing w:after="0" w:line="240" w:lineRule="auto"/>
      </w:pPr>
      <w:r>
        <w:separator/>
      </w:r>
    </w:p>
  </w:footnote>
  <w:footnote w:type="continuationSeparator" w:id="0">
    <w:p w:rsidR="000562FE" w:rsidRDefault="000562FE" w14:paraId="3CB094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85C87" w:rsidR="00AD694D" w:rsidP="000E2DC6" w:rsidRDefault="00AD694D" w14:paraId="3CDED0F0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AD694D" w:rsidP="000E2DC6" w:rsidRDefault="00AD694D" w14:paraId="4B025F4E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4"/>
    <w:rsid w:val="00005809"/>
    <w:rsid w:val="000109EE"/>
    <w:rsid w:val="00012620"/>
    <w:rsid w:val="000254A9"/>
    <w:rsid w:val="000562FE"/>
    <w:rsid w:val="0006248D"/>
    <w:rsid w:val="0006643A"/>
    <w:rsid w:val="00084509"/>
    <w:rsid w:val="0009676A"/>
    <w:rsid w:val="000A745F"/>
    <w:rsid w:val="000B38C3"/>
    <w:rsid w:val="000C2BDD"/>
    <w:rsid w:val="000D3EEA"/>
    <w:rsid w:val="000D7A77"/>
    <w:rsid w:val="000E2DC6"/>
    <w:rsid w:val="000E3690"/>
    <w:rsid w:val="000F4069"/>
    <w:rsid w:val="000F6DD9"/>
    <w:rsid w:val="00111475"/>
    <w:rsid w:val="0012022A"/>
    <w:rsid w:val="00154138"/>
    <w:rsid w:val="001541FC"/>
    <w:rsid w:val="001605B3"/>
    <w:rsid w:val="0016113A"/>
    <w:rsid w:val="00183041"/>
    <w:rsid w:val="001B7B7C"/>
    <w:rsid w:val="001E77A2"/>
    <w:rsid w:val="001F5FCB"/>
    <w:rsid w:val="001F6ECB"/>
    <w:rsid w:val="0022533C"/>
    <w:rsid w:val="00263D7C"/>
    <w:rsid w:val="002660F0"/>
    <w:rsid w:val="00266C82"/>
    <w:rsid w:val="002828B6"/>
    <w:rsid w:val="00282BB8"/>
    <w:rsid w:val="002A2990"/>
    <w:rsid w:val="002A3363"/>
    <w:rsid w:val="002A3DB6"/>
    <w:rsid w:val="002C0C44"/>
    <w:rsid w:val="002C0CCE"/>
    <w:rsid w:val="002C1168"/>
    <w:rsid w:val="002E7461"/>
    <w:rsid w:val="002E796C"/>
    <w:rsid w:val="003044BE"/>
    <w:rsid w:val="00312C2A"/>
    <w:rsid w:val="00316D17"/>
    <w:rsid w:val="0032094C"/>
    <w:rsid w:val="00352EF2"/>
    <w:rsid w:val="003868F2"/>
    <w:rsid w:val="003A277E"/>
    <w:rsid w:val="003A4667"/>
    <w:rsid w:val="003E0164"/>
    <w:rsid w:val="003E22E2"/>
    <w:rsid w:val="003F2060"/>
    <w:rsid w:val="003F6D67"/>
    <w:rsid w:val="00400932"/>
    <w:rsid w:val="00444663"/>
    <w:rsid w:val="004463D9"/>
    <w:rsid w:val="004514B1"/>
    <w:rsid w:val="00467F46"/>
    <w:rsid w:val="004A346F"/>
    <w:rsid w:val="004B4AF2"/>
    <w:rsid w:val="004B6AEE"/>
    <w:rsid w:val="004C74A9"/>
    <w:rsid w:val="004D2279"/>
    <w:rsid w:val="004D7DC0"/>
    <w:rsid w:val="004F769F"/>
    <w:rsid w:val="00565F5A"/>
    <w:rsid w:val="00566135"/>
    <w:rsid w:val="00571FA7"/>
    <w:rsid w:val="00573E04"/>
    <w:rsid w:val="0058339B"/>
    <w:rsid w:val="00592A14"/>
    <w:rsid w:val="005B5844"/>
    <w:rsid w:val="005B7E6A"/>
    <w:rsid w:val="005D0C7A"/>
    <w:rsid w:val="005D589C"/>
    <w:rsid w:val="005E38CE"/>
    <w:rsid w:val="005F149D"/>
    <w:rsid w:val="00614C7D"/>
    <w:rsid w:val="0061639C"/>
    <w:rsid w:val="00617D67"/>
    <w:rsid w:val="00642486"/>
    <w:rsid w:val="006449BD"/>
    <w:rsid w:val="00651A5C"/>
    <w:rsid w:val="00664B16"/>
    <w:rsid w:val="00682A48"/>
    <w:rsid w:val="006B5951"/>
    <w:rsid w:val="006B7C67"/>
    <w:rsid w:val="006D24F7"/>
    <w:rsid w:val="006E0482"/>
    <w:rsid w:val="006F1E25"/>
    <w:rsid w:val="00702618"/>
    <w:rsid w:val="00706E7D"/>
    <w:rsid w:val="00714A0D"/>
    <w:rsid w:val="00730A70"/>
    <w:rsid w:val="00767463"/>
    <w:rsid w:val="00774DA6"/>
    <w:rsid w:val="0079155F"/>
    <w:rsid w:val="00791AE9"/>
    <w:rsid w:val="007A2032"/>
    <w:rsid w:val="007A3725"/>
    <w:rsid w:val="007A5D6D"/>
    <w:rsid w:val="007A7431"/>
    <w:rsid w:val="007A796E"/>
    <w:rsid w:val="007B3812"/>
    <w:rsid w:val="007D7AE7"/>
    <w:rsid w:val="008060F5"/>
    <w:rsid w:val="00816611"/>
    <w:rsid w:val="00844D74"/>
    <w:rsid w:val="00862816"/>
    <w:rsid w:val="0087436F"/>
    <w:rsid w:val="00891D49"/>
    <w:rsid w:val="008A3134"/>
    <w:rsid w:val="008B29C7"/>
    <w:rsid w:val="008D4D19"/>
    <w:rsid w:val="008E4798"/>
    <w:rsid w:val="009059FF"/>
    <w:rsid w:val="00947F38"/>
    <w:rsid w:val="0097301B"/>
    <w:rsid w:val="009948C1"/>
    <w:rsid w:val="009C55F6"/>
    <w:rsid w:val="009D30BC"/>
    <w:rsid w:val="009D5875"/>
    <w:rsid w:val="009D5888"/>
    <w:rsid w:val="009E2AC9"/>
    <w:rsid w:val="009F2E74"/>
    <w:rsid w:val="009F4A67"/>
    <w:rsid w:val="00A01A2B"/>
    <w:rsid w:val="00A17357"/>
    <w:rsid w:val="00A17DC0"/>
    <w:rsid w:val="00A27D85"/>
    <w:rsid w:val="00A31F98"/>
    <w:rsid w:val="00A86184"/>
    <w:rsid w:val="00AB363C"/>
    <w:rsid w:val="00AC1233"/>
    <w:rsid w:val="00AC4708"/>
    <w:rsid w:val="00AD0E6E"/>
    <w:rsid w:val="00AD16B4"/>
    <w:rsid w:val="00AD5D35"/>
    <w:rsid w:val="00AD6531"/>
    <w:rsid w:val="00AD694D"/>
    <w:rsid w:val="00AE3387"/>
    <w:rsid w:val="00AF288A"/>
    <w:rsid w:val="00B12FF1"/>
    <w:rsid w:val="00B15B14"/>
    <w:rsid w:val="00B221F6"/>
    <w:rsid w:val="00B26CAC"/>
    <w:rsid w:val="00B340DB"/>
    <w:rsid w:val="00B368C0"/>
    <w:rsid w:val="00B47407"/>
    <w:rsid w:val="00B62768"/>
    <w:rsid w:val="00B816E0"/>
    <w:rsid w:val="00B87F8F"/>
    <w:rsid w:val="00B96B6B"/>
    <w:rsid w:val="00BB2890"/>
    <w:rsid w:val="00BB6B3F"/>
    <w:rsid w:val="00BC17CA"/>
    <w:rsid w:val="00BC3801"/>
    <w:rsid w:val="00BD3E44"/>
    <w:rsid w:val="00BD6E0F"/>
    <w:rsid w:val="00BF4179"/>
    <w:rsid w:val="00BF42A4"/>
    <w:rsid w:val="00C16B68"/>
    <w:rsid w:val="00C23732"/>
    <w:rsid w:val="00C25B63"/>
    <w:rsid w:val="00C265F4"/>
    <w:rsid w:val="00C32397"/>
    <w:rsid w:val="00C47B16"/>
    <w:rsid w:val="00C50A82"/>
    <w:rsid w:val="00C57EED"/>
    <w:rsid w:val="00C70471"/>
    <w:rsid w:val="00C9055D"/>
    <w:rsid w:val="00C96065"/>
    <w:rsid w:val="00CA1580"/>
    <w:rsid w:val="00CD09BD"/>
    <w:rsid w:val="00CD6176"/>
    <w:rsid w:val="00CE679E"/>
    <w:rsid w:val="00D214F8"/>
    <w:rsid w:val="00D22691"/>
    <w:rsid w:val="00D258BF"/>
    <w:rsid w:val="00D3530C"/>
    <w:rsid w:val="00D475CB"/>
    <w:rsid w:val="00D54D39"/>
    <w:rsid w:val="00D6089F"/>
    <w:rsid w:val="00D635E9"/>
    <w:rsid w:val="00D77F83"/>
    <w:rsid w:val="00D862C2"/>
    <w:rsid w:val="00D8631D"/>
    <w:rsid w:val="00DB33DD"/>
    <w:rsid w:val="00DB6794"/>
    <w:rsid w:val="00DC248A"/>
    <w:rsid w:val="00E11CE1"/>
    <w:rsid w:val="00E3494D"/>
    <w:rsid w:val="00E36E18"/>
    <w:rsid w:val="00E53A0F"/>
    <w:rsid w:val="00E762F7"/>
    <w:rsid w:val="00E92B0E"/>
    <w:rsid w:val="00EA1C4A"/>
    <w:rsid w:val="00EC6B8B"/>
    <w:rsid w:val="00EE0B2D"/>
    <w:rsid w:val="00EE75F7"/>
    <w:rsid w:val="00F01012"/>
    <w:rsid w:val="00F0518C"/>
    <w:rsid w:val="00F16CF3"/>
    <w:rsid w:val="00F437C3"/>
    <w:rsid w:val="00F46B2A"/>
    <w:rsid w:val="00F53790"/>
    <w:rsid w:val="00F62AF2"/>
    <w:rsid w:val="00F638A8"/>
    <w:rsid w:val="00F72366"/>
    <w:rsid w:val="00F84AB6"/>
    <w:rsid w:val="00F95AF3"/>
    <w:rsid w:val="00FD6902"/>
    <w:rsid w:val="00FE374C"/>
    <w:rsid w:val="00FF75B3"/>
    <w:rsid w:val="025BE711"/>
    <w:rsid w:val="02EA2B8E"/>
    <w:rsid w:val="25096A7F"/>
    <w:rsid w:val="28904AC3"/>
    <w:rsid w:val="3154797C"/>
    <w:rsid w:val="3A42845E"/>
    <w:rsid w:val="63D09909"/>
    <w:rsid w:val="6ED70185"/>
    <w:rsid w:val="7EA6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BFCEE"/>
  <w15:docId w15:val="{F13BB8BC-ED89-4A42-A9DC-AB6D775260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82BB8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13A"/>
    <w:rPr>
      <w:rFonts w:ascii="Segoe UI" w:hAnsi="Segoe UI" w:eastAsia="Calibr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3</revision>
  <lastPrinted>2025-01-31T18:51:00.0000000Z</lastPrinted>
  <dcterms:created xsi:type="dcterms:W3CDTF">2025-02-03T14:09:00.0000000Z</dcterms:created>
  <dcterms:modified xsi:type="dcterms:W3CDTF">2025-02-06T11:14:19.5934509Z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c42ba53820d0d0aaa5a3e625fe2101a0f303a80096bd4fe02cf6b1f9e8bf7a8f</vt:lpwstr>
  </property>
</Properties>
</file>