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35B7" w14:textId="77777777" w:rsidR="000D1D0E" w:rsidRDefault="000D1D0E"/>
    <w:p w14:paraId="4A60AC5B" w14:textId="77777777" w:rsidR="000D1D0E" w:rsidRDefault="000D1D0E"/>
    <w:p w14:paraId="76D128CE" w14:textId="5896B4E8" w:rsidR="000D1D0E" w:rsidRPr="006270B8" w:rsidRDefault="000D1D0E" w:rsidP="000D1D0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006270B8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 w:rsidR="00F5059C">
        <w:rPr>
          <w:rFonts w:asciiTheme="minorHAnsi" w:hAnsiTheme="minorHAnsi"/>
          <w:b/>
          <w:bCs/>
          <w:sz w:val="22"/>
          <w:szCs w:val="22"/>
        </w:rPr>
        <w:t>4</w:t>
      </w:r>
      <w:r w:rsidRPr="006270B8">
        <w:rPr>
          <w:rFonts w:asciiTheme="minorHAnsi" w:hAnsiTheme="minorHAnsi"/>
          <w:b/>
          <w:bCs/>
          <w:sz w:val="22"/>
          <w:szCs w:val="22"/>
        </w:rPr>
        <w:t>/202</w:t>
      </w:r>
      <w:r w:rsidR="00F5059C">
        <w:rPr>
          <w:rFonts w:asciiTheme="minorHAnsi" w:hAnsiTheme="minorHAnsi"/>
          <w:b/>
          <w:bCs/>
          <w:sz w:val="22"/>
          <w:szCs w:val="22"/>
        </w:rPr>
        <w:t>5</w:t>
      </w:r>
    </w:p>
    <w:p w14:paraId="511765B0" w14:textId="21750B85" w:rsidR="000D1D0E" w:rsidRPr="006270B8" w:rsidRDefault="000D1D0E" w:rsidP="000D1D0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270B8">
        <w:rPr>
          <w:rFonts w:asciiTheme="minorHAnsi" w:hAnsiTheme="minorHAnsi"/>
          <w:b/>
          <w:sz w:val="22"/>
          <w:szCs w:val="22"/>
        </w:rPr>
        <w:t xml:space="preserve">FACULTY OF </w:t>
      </w:r>
      <w:r w:rsidR="00D051A7">
        <w:rPr>
          <w:rFonts w:asciiTheme="minorHAnsi" w:hAnsiTheme="minorHAnsi"/>
          <w:b/>
          <w:sz w:val="22"/>
          <w:szCs w:val="22"/>
        </w:rPr>
        <w:t>HUMANITIES AND SOCIAL SCIENCES</w:t>
      </w:r>
    </w:p>
    <w:p w14:paraId="09A4FEB6" w14:textId="533F0713" w:rsidR="000D1D0E" w:rsidRPr="006270B8" w:rsidRDefault="000D1D0E" w:rsidP="000D1D0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sz w:val="22"/>
          <w:szCs w:val="22"/>
        </w:rPr>
        <w:t>STUDY PROGRAMS: PUBLIC RELATIONS AND MARKETING COMMUNICATIONS</w:t>
      </w:r>
      <w:r w:rsidR="008810FD">
        <w:rPr>
          <w:rFonts w:asciiTheme="minorHAnsi" w:hAnsiTheme="minorHAnsi"/>
          <w:sz w:val="22"/>
          <w:szCs w:val="22"/>
        </w:rPr>
        <w:t>/ DIGITAL MEDIA AND JOURNALISM</w:t>
      </w:r>
    </w:p>
    <w:p w14:paraId="19CC4391" w14:textId="5C1D03CB" w:rsidR="000D1D0E" w:rsidRPr="006270B8" w:rsidRDefault="00327CD6" w:rsidP="000D1D0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FIRST-YEAR</w:t>
      </w:r>
    </w:p>
    <w:p w14:paraId="4C48D509" w14:textId="77777777" w:rsidR="000D1D0E" w:rsidRDefault="000D1D0E" w:rsidP="000D1D0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2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595"/>
        <w:gridCol w:w="1336"/>
        <w:gridCol w:w="1332"/>
        <w:gridCol w:w="1622"/>
        <w:gridCol w:w="2654"/>
        <w:gridCol w:w="2647"/>
      </w:tblGrid>
      <w:tr w:rsidR="000D1D0E" w:rsidRPr="00C845BE" w14:paraId="3EA4F717" w14:textId="77777777" w:rsidTr="002A5EC2">
        <w:trPr>
          <w:trHeight w:val="255"/>
        </w:trPr>
        <w:tc>
          <w:tcPr>
            <w:tcW w:w="2097" w:type="dxa"/>
          </w:tcPr>
          <w:p w14:paraId="21219F6D" w14:textId="77777777" w:rsidR="000D1D0E" w:rsidRPr="00C845BE" w:rsidRDefault="000D1D0E" w:rsidP="00E62E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5" w:type="dxa"/>
          </w:tcPr>
          <w:p w14:paraId="21EDD451" w14:textId="77777777" w:rsidR="000D1D0E" w:rsidRPr="00C845BE" w:rsidRDefault="000D1D0E" w:rsidP="00E62E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36" w:type="dxa"/>
          </w:tcPr>
          <w:p w14:paraId="3BF6F859" w14:textId="77777777" w:rsidR="000D1D0E" w:rsidRPr="00C845BE" w:rsidRDefault="000D1D0E" w:rsidP="00E62E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32" w:type="dxa"/>
          </w:tcPr>
          <w:p w14:paraId="0CA24EC5" w14:textId="77777777" w:rsidR="000D1D0E" w:rsidRPr="00C845BE" w:rsidRDefault="000D1D0E" w:rsidP="005E12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22" w:type="dxa"/>
          </w:tcPr>
          <w:p w14:paraId="49B48646" w14:textId="77777777" w:rsidR="000D1D0E" w:rsidRPr="00C845BE" w:rsidRDefault="000D1D0E" w:rsidP="00E62E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654" w:type="dxa"/>
          </w:tcPr>
          <w:p w14:paraId="2D9019CD" w14:textId="77777777" w:rsidR="000D1D0E" w:rsidRPr="00C845BE" w:rsidRDefault="000D1D0E" w:rsidP="00E62E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47" w:type="dxa"/>
          </w:tcPr>
          <w:p w14:paraId="0C3A964E" w14:textId="4B7FD273" w:rsidR="000D1D0E" w:rsidRPr="00C845BE" w:rsidRDefault="00EB6226" w:rsidP="00E62E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Invigilators</w:t>
            </w:r>
          </w:p>
        </w:tc>
      </w:tr>
      <w:tr w:rsidR="002A5EC2" w:rsidRPr="00C845BE" w14:paraId="527AEE41" w14:textId="77777777" w:rsidTr="002A5EC2">
        <w:trPr>
          <w:trHeight w:val="777"/>
        </w:trPr>
        <w:tc>
          <w:tcPr>
            <w:tcW w:w="2097" w:type="dxa"/>
          </w:tcPr>
          <w:p w14:paraId="59A81581" w14:textId="27347E1C" w:rsidR="002A5EC2" w:rsidRPr="00C845BE" w:rsidRDefault="002A5EC2" w:rsidP="002A5EC2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595" w:type="dxa"/>
          </w:tcPr>
          <w:p w14:paraId="204DE223" w14:textId="00B9EBFE" w:rsidR="002A5EC2" w:rsidRPr="00C845BE" w:rsidRDefault="002A5EC2" w:rsidP="002A5EC2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336" w:type="dxa"/>
          </w:tcPr>
          <w:p w14:paraId="66E91E3F" w14:textId="5573F16C" w:rsidR="002A5EC2" w:rsidRPr="00C845BE" w:rsidRDefault="002A5EC2" w:rsidP="002A5EC2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32" w:type="dxa"/>
          </w:tcPr>
          <w:p w14:paraId="183A464F" w14:textId="65F43102" w:rsidR="002A5EC2" w:rsidRPr="00C845BE" w:rsidRDefault="002A5EC2" w:rsidP="005E1264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622" w:type="dxa"/>
          </w:tcPr>
          <w:p w14:paraId="0EA7FC00" w14:textId="77777777" w:rsidR="002A5EC2" w:rsidRPr="00C845BE" w:rsidRDefault="002A5EC2" w:rsidP="002A5EC2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5D7B416C" w14:textId="17976A57" w:rsidR="002A5EC2" w:rsidRPr="00C845BE" w:rsidRDefault="002A5EC2" w:rsidP="002A5EC2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C845B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B-203, B-208, B-303, B-304</w:t>
            </w:r>
            <w:r w:rsidRPr="00C845BE">
              <w:rPr>
                <w:rStyle w:val="eop"/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, A205</w:t>
            </w:r>
          </w:p>
        </w:tc>
        <w:tc>
          <w:tcPr>
            <w:tcW w:w="2647" w:type="dxa"/>
            <w:vAlign w:val="center"/>
          </w:tcPr>
          <w:p w14:paraId="3F76665E" w14:textId="6E39903D" w:rsidR="002A5EC2" w:rsidRPr="00C845BE" w:rsidRDefault="002A5EC2" w:rsidP="002A5EC2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Elmedina Qaili</w:t>
            </w:r>
          </w:p>
          <w:p w14:paraId="3BA4AD90" w14:textId="7A1980FD" w:rsidR="002A5EC2" w:rsidRPr="00C845BE" w:rsidRDefault="002A5EC2" w:rsidP="002A5EC2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Asst. Mevla Yahya </w:t>
            </w:r>
          </w:p>
          <w:p w14:paraId="2AA336D2" w14:textId="37A33A7D" w:rsidR="002A5EC2" w:rsidRPr="00C845BE" w:rsidRDefault="002A5EC2" w:rsidP="002A5EC2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Mia Kostovska</w:t>
            </w:r>
          </w:p>
        </w:tc>
      </w:tr>
      <w:tr w:rsidR="00037070" w:rsidRPr="00C845BE" w14:paraId="0714B76C" w14:textId="77777777" w:rsidTr="002A5EC2">
        <w:trPr>
          <w:trHeight w:val="777"/>
        </w:trPr>
        <w:tc>
          <w:tcPr>
            <w:tcW w:w="2097" w:type="dxa"/>
            <w:vAlign w:val="center"/>
          </w:tcPr>
          <w:p w14:paraId="796C812F" w14:textId="60E261BE" w:rsidR="00037070" w:rsidRPr="00C845BE" w:rsidRDefault="00037070" w:rsidP="000370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Interpersonal Communication</w:t>
            </w:r>
          </w:p>
        </w:tc>
        <w:tc>
          <w:tcPr>
            <w:tcW w:w="2595" w:type="dxa"/>
            <w:vAlign w:val="center"/>
          </w:tcPr>
          <w:p w14:paraId="665A26DC" w14:textId="2E7B5A2A" w:rsidR="00037070" w:rsidRPr="00C845BE" w:rsidRDefault="00037070" w:rsidP="000370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</w:rPr>
              <w:t>Assoc. Prof. Dr. Sanja Adjaip Velickovski</w:t>
            </w:r>
          </w:p>
        </w:tc>
        <w:tc>
          <w:tcPr>
            <w:tcW w:w="1336" w:type="dxa"/>
            <w:vAlign w:val="center"/>
          </w:tcPr>
          <w:p w14:paraId="5F9CF332" w14:textId="7CFD00B4" w:rsidR="00037070" w:rsidRPr="00C845BE" w:rsidRDefault="00037070" w:rsidP="00037070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332" w:type="dxa"/>
            <w:vAlign w:val="center"/>
          </w:tcPr>
          <w:p w14:paraId="2B01B5F8" w14:textId="4FC33651" w:rsidR="00037070" w:rsidRPr="00C845BE" w:rsidRDefault="00037070" w:rsidP="005E126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13:45-5:15</w:t>
            </w:r>
          </w:p>
        </w:tc>
        <w:tc>
          <w:tcPr>
            <w:tcW w:w="1622" w:type="dxa"/>
            <w:vAlign w:val="center"/>
          </w:tcPr>
          <w:p w14:paraId="6D686C2D" w14:textId="300D8633" w:rsidR="00037070" w:rsidRPr="00C845BE" w:rsidRDefault="00037070" w:rsidP="00037070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2654" w:type="dxa"/>
            <w:vAlign w:val="center"/>
          </w:tcPr>
          <w:p w14:paraId="690C4868" w14:textId="28ADF349" w:rsidR="00037070" w:rsidRPr="00C845BE" w:rsidRDefault="00037070" w:rsidP="000370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B301, B303</w:t>
            </w:r>
          </w:p>
        </w:tc>
        <w:tc>
          <w:tcPr>
            <w:tcW w:w="2647" w:type="dxa"/>
            <w:vAlign w:val="center"/>
          </w:tcPr>
          <w:p w14:paraId="62C1F383" w14:textId="77777777" w:rsidR="00037070" w:rsidRPr="00C845BE" w:rsidRDefault="00037070" w:rsidP="00037070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Assoc. Prof. Dr Sanja Adjaip Velickovski</w:t>
            </w:r>
          </w:p>
          <w:p w14:paraId="5B9A1655" w14:textId="77777777" w:rsidR="00037070" w:rsidRDefault="00037070" w:rsidP="00037070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Elmedina Qaili</w:t>
            </w:r>
            <w:bookmarkStart w:id="0" w:name="_GoBack"/>
            <w:bookmarkEnd w:id="0"/>
          </w:p>
          <w:p w14:paraId="70729735" w14:textId="77777777" w:rsidR="00674FAD" w:rsidRDefault="00674FAD" w:rsidP="00037070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</w:rPr>
              <w:t>Asst. Andrea Velinova</w:t>
            </w:r>
          </w:p>
          <w:p w14:paraId="24024B6F" w14:textId="4B825C5C" w:rsidR="00674FAD" w:rsidRPr="00C845BE" w:rsidRDefault="00674FAD" w:rsidP="00037070">
            <w:pPr>
              <w:rPr>
                <w:rFonts w:asciiTheme="minorHAnsi" w:eastAsia="Calibr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</w:rPr>
              <w:t>Asst. Hatice Muci Ameti</w:t>
            </w:r>
          </w:p>
        </w:tc>
      </w:tr>
      <w:tr w:rsidR="00327CD6" w:rsidRPr="00C845BE" w14:paraId="34809772" w14:textId="77777777" w:rsidTr="002A5EC2">
        <w:trPr>
          <w:trHeight w:val="777"/>
        </w:trPr>
        <w:tc>
          <w:tcPr>
            <w:tcW w:w="2097" w:type="dxa"/>
            <w:vAlign w:val="center"/>
          </w:tcPr>
          <w:p w14:paraId="4EC3CF30" w14:textId="7D20D332" w:rsidR="00327CD6" w:rsidRPr="00C845BE" w:rsidRDefault="00327CD6" w:rsidP="00327CD6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Introduction to Public Relations</w:t>
            </w:r>
          </w:p>
        </w:tc>
        <w:tc>
          <w:tcPr>
            <w:tcW w:w="2595" w:type="dxa"/>
            <w:vAlign w:val="center"/>
          </w:tcPr>
          <w:p w14:paraId="428FCD37" w14:textId="363CBB7B" w:rsidR="00327CD6" w:rsidRPr="00C845BE" w:rsidRDefault="00327CD6" w:rsidP="00327CD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</w:rPr>
              <w:t>Prof. Dr. Shener Bilali</w:t>
            </w:r>
          </w:p>
        </w:tc>
        <w:tc>
          <w:tcPr>
            <w:tcW w:w="1336" w:type="dxa"/>
            <w:vAlign w:val="center"/>
          </w:tcPr>
          <w:p w14:paraId="7F7308E0" w14:textId="0FE7BAF9" w:rsidR="00327CD6" w:rsidRPr="00C845BE" w:rsidRDefault="002A5EC2" w:rsidP="00327CD6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332" w:type="dxa"/>
            <w:vAlign w:val="center"/>
          </w:tcPr>
          <w:p w14:paraId="2D19B574" w14:textId="71D2E00E" w:rsidR="00327CD6" w:rsidRPr="00C845BE" w:rsidRDefault="00C845BE" w:rsidP="005E1264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10.15-11.45</w:t>
            </w:r>
          </w:p>
        </w:tc>
        <w:tc>
          <w:tcPr>
            <w:tcW w:w="1622" w:type="dxa"/>
            <w:vAlign w:val="center"/>
          </w:tcPr>
          <w:p w14:paraId="49E6C5CC" w14:textId="76FA78E9" w:rsidR="00327CD6" w:rsidRPr="00C845BE" w:rsidRDefault="00327CD6" w:rsidP="00327CD6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0AC93299" w14:textId="1B32B29F" w:rsidR="00327CD6" w:rsidRPr="00C845BE" w:rsidRDefault="00C845BE" w:rsidP="00327CD6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B-206</w:t>
            </w:r>
          </w:p>
        </w:tc>
        <w:tc>
          <w:tcPr>
            <w:tcW w:w="2647" w:type="dxa"/>
            <w:vAlign w:val="center"/>
          </w:tcPr>
          <w:p w14:paraId="38D80DB8" w14:textId="1CDE17D6" w:rsidR="00327CD6" w:rsidRPr="00C845BE" w:rsidRDefault="00327CD6" w:rsidP="00327CD6">
            <w:pPr>
              <w:rPr>
                <w:rFonts w:asciiTheme="minorHAnsi" w:eastAsia="Calibri" w:hAnsiTheme="minorHAnsi" w:cstheme="minorBidi"/>
                <w:color w:val="FF0000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</w:rPr>
              <w:t>Prof. Dr. Shener Bilali</w:t>
            </w:r>
          </w:p>
        </w:tc>
      </w:tr>
      <w:tr w:rsidR="00327CD6" w:rsidRPr="00C845BE" w14:paraId="3D44575F" w14:textId="77777777" w:rsidTr="002A5EC2">
        <w:trPr>
          <w:trHeight w:val="535"/>
        </w:trPr>
        <w:tc>
          <w:tcPr>
            <w:tcW w:w="2097" w:type="dxa"/>
          </w:tcPr>
          <w:p w14:paraId="39C8E9B1" w14:textId="77777777" w:rsidR="00327CD6" w:rsidRPr="00C845BE" w:rsidRDefault="00327CD6" w:rsidP="00327CD6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Introduction to Marketing Communications</w:t>
            </w:r>
          </w:p>
        </w:tc>
        <w:tc>
          <w:tcPr>
            <w:tcW w:w="2595" w:type="dxa"/>
          </w:tcPr>
          <w:p w14:paraId="6BB9F58D" w14:textId="14D769C4" w:rsidR="00327CD6" w:rsidRPr="00C845BE" w:rsidRDefault="00327CD6" w:rsidP="00327CD6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Prof. Dr. Sead Dzigal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80E22A6" w14:textId="15CDEDA6" w:rsidR="00327CD6" w:rsidRPr="00C845BE" w:rsidRDefault="002A5EC2" w:rsidP="00327CD6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332" w:type="dxa"/>
          </w:tcPr>
          <w:p w14:paraId="31542108" w14:textId="062B222E" w:rsidR="00327CD6" w:rsidRPr="00C845BE" w:rsidRDefault="00C845BE" w:rsidP="005E1264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>12.00-13.30</w:t>
            </w:r>
          </w:p>
        </w:tc>
        <w:tc>
          <w:tcPr>
            <w:tcW w:w="1622" w:type="dxa"/>
          </w:tcPr>
          <w:p w14:paraId="03840AE0" w14:textId="77777777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2654" w:type="dxa"/>
          </w:tcPr>
          <w:p w14:paraId="7BA1D41E" w14:textId="0C19DF45" w:rsidR="00327CD6" w:rsidRPr="00C845BE" w:rsidRDefault="00C845BE" w:rsidP="00327CD6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</w:pPr>
            <w:r w:rsidRPr="00C845BE"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  <w:t>B-206</w:t>
            </w:r>
          </w:p>
        </w:tc>
        <w:tc>
          <w:tcPr>
            <w:tcW w:w="2647" w:type="dxa"/>
          </w:tcPr>
          <w:p w14:paraId="0A536B34" w14:textId="0F453341" w:rsidR="00327CD6" w:rsidRPr="00C845BE" w:rsidRDefault="00327CD6" w:rsidP="00327CD6">
            <w:pPr>
              <w:rPr>
                <w:rFonts w:asciiTheme="minorHAnsi" w:eastAsia="Calibri" w:hAnsiTheme="minorHAnsi" w:cstheme="minorBidi"/>
                <w:color w:val="FF0000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Prof. Dr. Sead Dzigal</w:t>
            </w:r>
          </w:p>
        </w:tc>
      </w:tr>
      <w:tr w:rsidR="00327CD6" w:rsidRPr="00C845BE" w14:paraId="4B6E955A" w14:textId="77777777" w:rsidTr="002A5EC2">
        <w:trPr>
          <w:trHeight w:val="535"/>
        </w:trPr>
        <w:tc>
          <w:tcPr>
            <w:tcW w:w="2097" w:type="dxa"/>
          </w:tcPr>
          <w:p w14:paraId="6CF0A9CE" w14:textId="4434DBC9" w:rsidR="00327CD6" w:rsidRPr="00C845BE" w:rsidRDefault="00327CD6" w:rsidP="00327CD6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  <w:r w:rsidRPr="00C845B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Introduction to Politics</w:t>
            </w:r>
          </w:p>
        </w:tc>
        <w:tc>
          <w:tcPr>
            <w:tcW w:w="2595" w:type="dxa"/>
          </w:tcPr>
          <w:p w14:paraId="67AF4529" w14:textId="3AE0987E" w:rsidR="00327CD6" w:rsidRPr="00C845BE" w:rsidRDefault="00327CD6" w:rsidP="00327CD6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="Arial"/>
                <w:sz w:val="20"/>
                <w:szCs w:val="20"/>
              </w:rPr>
              <w:t>Assoc. Prof. Dr. Mevludin Ibish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9FD2384" w14:textId="5546F7E2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332" w:type="dxa"/>
          </w:tcPr>
          <w:p w14:paraId="1EA07856" w14:textId="77777777" w:rsidR="00327CD6" w:rsidRPr="00C845BE" w:rsidRDefault="00327CD6" w:rsidP="005E126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/>
                <w:sz w:val="20"/>
                <w:szCs w:val="20"/>
                <w:lang w:val="en-US"/>
              </w:rPr>
              <w:t>8:30-10:00</w:t>
            </w:r>
          </w:p>
          <w:p w14:paraId="0D354FEA" w14:textId="77777777" w:rsidR="00327CD6" w:rsidRPr="00C845BE" w:rsidRDefault="00327CD6" w:rsidP="005E126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F484ED4" w14:textId="77777777" w:rsidR="00327CD6" w:rsidRPr="00C845BE" w:rsidRDefault="00327CD6" w:rsidP="005E1264">
            <w:pPr>
              <w:jc w:val="center"/>
              <w:rPr>
                <w:rFonts w:asciiTheme="minorHAnsi" w:eastAsia="Calibri" w:hAnsiTheme="min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14:paraId="51478139" w14:textId="77777777" w:rsidR="00327CD6" w:rsidRPr="00C845BE" w:rsidRDefault="00327CD6" w:rsidP="00327CD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3F3550E8" w14:textId="77777777" w:rsidR="00327CD6" w:rsidRPr="00C845BE" w:rsidRDefault="00327CD6" w:rsidP="00327CD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6404E69E" w14:textId="77777777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2654" w:type="dxa"/>
          </w:tcPr>
          <w:p w14:paraId="2B101FCE" w14:textId="7B6DAF04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647" w:type="dxa"/>
          </w:tcPr>
          <w:p w14:paraId="39E02B62" w14:textId="77777777" w:rsidR="00327CD6" w:rsidRPr="00C845BE" w:rsidRDefault="00327CD6" w:rsidP="00327CD6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Assoc. Prof. Dr. Mevludin Ibish</w:t>
            </w:r>
          </w:p>
          <w:p w14:paraId="67ED1D0D" w14:textId="77777777" w:rsidR="00327CD6" w:rsidRPr="00C845BE" w:rsidRDefault="00327CD6" w:rsidP="00327CD6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Sezer Ferhad</w:t>
            </w:r>
          </w:p>
          <w:p w14:paraId="24A0E499" w14:textId="0E805C62" w:rsidR="00327CD6" w:rsidRPr="00C845BE" w:rsidRDefault="00327CD6" w:rsidP="00327CD6">
            <w:pPr>
              <w:rPr>
                <w:rFonts w:asciiTheme="minorHAnsi" w:eastAsia="Calibri" w:hAnsiTheme="minorHAnsi" w:cstheme="minorBidi"/>
                <w:color w:val="FF0000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Elmedina Qaili</w:t>
            </w:r>
          </w:p>
        </w:tc>
      </w:tr>
      <w:tr w:rsidR="00327CD6" w:rsidRPr="00C845BE" w14:paraId="12293B69" w14:textId="77777777" w:rsidTr="002A5EC2">
        <w:trPr>
          <w:trHeight w:val="335"/>
        </w:trPr>
        <w:tc>
          <w:tcPr>
            <w:tcW w:w="2097" w:type="dxa"/>
          </w:tcPr>
          <w:p w14:paraId="411E78BF" w14:textId="61B6EF88" w:rsidR="00327CD6" w:rsidRPr="00C845BE" w:rsidRDefault="00327CD6" w:rsidP="00327CD6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595" w:type="dxa"/>
          </w:tcPr>
          <w:p w14:paraId="45BB111C" w14:textId="7AE0EE6A" w:rsidR="00327CD6" w:rsidRPr="00C845BE" w:rsidRDefault="00327CD6" w:rsidP="00327CD6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="Calibri" w:hAnsi="Calibri" w:cs="Calibri"/>
                <w:sz w:val="20"/>
                <w:szCs w:val="20"/>
              </w:rPr>
              <w:t>M</w:t>
            </w:r>
            <w:r w:rsidRPr="00C845BE">
              <w:rPr>
                <w:sz w:val="20"/>
                <w:szCs w:val="20"/>
              </w:rPr>
              <w:t>arina Cvetanova</w:t>
            </w:r>
          </w:p>
        </w:tc>
        <w:tc>
          <w:tcPr>
            <w:tcW w:w="1336" w:type="dxa"/>
          </w:tcPr>
          <w:p w14:paraId="348C2D9F" w14:textId="57D425C6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332" w:type="dxa"/>
          </w:tcPr>
          <w:p w14:paraId="00BF0D6C" w14:textId="7CBAAD04" w:rsidR="00327CD6" w:rsidRPr="00C845BE" w:rsidRDefault="00327CD6" w:rsidP="005E1264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622" w:type="dxa"/>
          </w:tcPr>
          <w:p w14:paraId="3C72A7D9" w14:textId="77777777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159E11D8" w14:textId="44AD700C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A-303, A-304, A-305, A-306, A-307, A309</w:t>
            </w:r>
          </w:p>
        </w:tc>
        <w:tc>
          <w:tcPr>
            <w:tcW w:w="2647" w:type="dxa"/>
          </w:tcPr>
          <w:p w14:paraId="6C1F3A85" w14:textId="77777777" w:rsidR="00327CD6" w:rsidRPr="00C845BE" w:rsidRDefault="00327CD6" w:rsidP="00327CD6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C845BE"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>Prof.Dr</w:t>
            </w:r>
            <w:proofErr w:type="spellEnd"/>
            <w:r w:rsidRPr="00C845BE"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 xml:space="preserve">. Tamara </w:t>
            </w:r>
            <w:proofErr w:type="spellStart"/>
            <w:r w:rsidRPr="00C845BE"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>Kjupeva</w:t>
            </w:r>
            <w:proofErr w:type="spellEnd"/>
          </w:p>
          <w:p w14:paraId="24D5E6C9" w14:textId="77777777" w:rsidR="00D051A7" w:rsidRPr="00D051A7" w:rsidRDefault="00D051A7" w:rsidP="00D051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Hatice Muci Ameti</w:t>
            </w:r>
          </w:p>
          <w:p w14:paraId="3D036F55" w14:textId="77777777" w:rsidR="00D051A7" w:rsidRPr="00D051A7" w:rsidRDefault="00D051A7" w:rsidP="00D051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Mevla Yahya</w:t>
            </w:r>
          </w:p>
          <w:p w14:paraId="05150338" w14:textId="47D2E034" w:rsidR="00327CD6" w:rsidRPr="00C845BE" w:rsidRDefault="00D051A7" w:rsidP="00D051A7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Sumeja Ramadani</w:t>
            </w:r>
          </w:p>
        </w:tc>
      </w:tr>
      <w:tr w:rsidR="00327CD6" w:rsidRPr="00C845BE" w14:paraId="53C180E8" w14:textId="77777777" w:rsidTr="002A5EC2">
        <w:trPr>
          <w:trHeight w:val="70"/>
        </w:trPr>
        <w:tc>
          <w:tcPr>
            <w:tcW w:w="2097" w:type="dxa"/>
          </w:tcPr>
          <w:p w14:paraId="52D8EA3C" w14:textId="6589315F" w:rsidR="00327CD6" w:rsidRPr="00C845BE" w:rsidRDefault="00327CD6" w:rsidP="00327CD6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595" w:type="dxa"/>
          </w:tcPr>
          <w:p w14:paraId="669ED763" w14:textId="0DD6FA4E" w:rsidR="00327CD6" w:rsidRPr="00C845BE" w:rsidRDefault="00327CD6" w:rsidP="00327CD6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="Calibri" w:hAnsi="Calibri" w:cs="Calibri"/>
                <w:sz w:val="20"/>
                <w:szCs w:val="20"/>
              </w:rPr>
              <w:t>Lec. Sulejman Gina</w:t>
            </w:r>
          </w:p>
        </w:tc>
        <w:tc>
          <w:tcPr>
            <w:tcW w:w="1336" w:type="dxa"/>
          </w:tcPr>
          <w:p w14:paraId="76B9D7C3" w14:textId="5E66550A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332" w:type="dxa"/>
          </w:tcPr>
          <w:p w14:paraId="52975C22" w14:textId="295126DA" w:rsidR="00327CD6" w:rsidRPr="00C845BE" w:rsidRDefault="00327CD6" w:rsidP="005E1264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22" w:type="dxa"/>
          </w:tcPr>
          <w:p w14:paraId="13B66DC7" w14:textId="77777777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589E3492" w14:textId="1928CA82" w:rsidR="00327CD6" w:rsidRPr="00C845BE" w:rsidRDefault="00327CD6" w:rsidP="00327CD6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B-303</w:t>
            </w:r>
          </w:p>
        </w:tc>
        <w:tc>
          <w:tcPr>
            <w:tcW w:w="2647" w:type="dxa"/>
          </w:tcPr>
          <w:p w14:paraId="4853B79B" w14:textId="71445CA9" w:rsidR="00327CD6" w:rsidRPr="00C845BE" w:rsidRDefault="00327CD6" w:rsidP="00327CD6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Sulejman Gina</w:t>
            </w:r>
          </w:p>
          <w:p w14:paraId="716BE873" w14:textId="5FBD4A00" w:rsidR="00327CD6" w:rsidRPr="00D051A7" w:rsidRDefault="00D051A7" w:rsidP="00D051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Hatice Muci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AmetI</w:t>
            </w:r>
          </w:p>
        </w:tc>
      </w:tr>
    </w:tbl>
    <w:p w14:paraId="7CEDEC25" w14:textId="3C6AF41A" w:rsidR="000D1D0E" w:rsidRDefault="000D1D0E"/>
    <w:p w14:paraId="6E23539F" w14:textId="5C4BF438" w:rsidR="002C606A" w:rsidRDefault="002C606A"/>
    <w:p w14:paraId="68E4F31D" w14:textId="324F9985" w:rsidR="002C606A" w:rsidRDefault="002C606A"/>
    <w:p w14:paraId="32C15211" w14:textId="3D762C58" w:rsidR="002C606A" w:rsidRDefault="002C606A"/>
    <w:p w14:paraId="79900175" w14:textId="2494EF60" w:rsidR="002C606A" w:rsidRDefault="002C606A"/>
    <w:p w14:paraId="78D9E4E1" w14:textId="77777777" w:rsidR="002C606A" w:rsidRDefault="002C606A" w:rsidP="002C606A"/>
    <w:p w14:paraId="5A2E8A4B" w14:textId="77777777" w:rsidR="002C606A" w:rsidRPr="006270B8" w:rsidRDefault="002C606A" w:rsidP="002C606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006270B8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006270B8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34883409" w14:textId="77777777" w:rsidR="00D051A7" w:rsidRPr="006270B8" w:rsidRDefault="00D051A7" w:rsidP="00D051A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270B8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HUMANITIES AND SOCIAL SCIENCES</w:t>
      </w:r>
    </w:p>
    <w:p w14:paraId="2730CC75" w14:textId="77777777" w:rsidR="002C606A" w:rsidRPr="006270B8" w:rsidRDefault="002C606A" w:rsidP="002C606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sz w:val="22"/>
          <w:szCs w:val="22"/>
        </w:rPr>
        <w:t>STUDY PROGRAMS: PUBLIC RELATIONS AND MARKETING COMMUNICATIONS</w:t>
      </w:r>
      <w:r>
        <w:rPr>
          <w:rFonts w:asciiTheme="minorHAnsi" w:hAnsiTheme="minorHAnsi"/>
          <w:sz w:val="22"/>
          <w:szCs w:val="22"/>
        </w:rPr>
        <w:t>/ DIGITAL MEDIA AND JOURNALISM</w:t>
      </w:r>
    </w:p>
    <w:p w14:paraId="162077E7" w14:textId="38D284C7" w:rsidR="002C606A" w:rsidRPr="006270B8" w:rsidRDefault="002C606A" w:rsidP="002C606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SECOND</w:t>
      </w:r>
      <w:r w:rsidRPr="006270B8">
        <w:rPr>
          <w:rFonts w:asciiTheme="minorHAnsi" w:hAnsiTheme="minorHAnsi"/>
          <w:b/>
          <w:bCs/>
          <w:sz w:val="22"/>
          <w:szCs w:val="22"/>
        </w:rPr>
        <w:t xml:space="preserve"> YEAR</w:t>
      </w:r>
    </w:p>
    <w:p w14:paraId="76A492C2" w14:textId="77777777" w:rsidR="002C606A" w:rsidRDefault="002C606A" w:rsidP="002C606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2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595"/>
        <w:gridCol w:w="1336"/>
        <w:gridCol w:w="1332"/>
        <w:gridCol w:w="1622"/>
        <w:gridCol w:w="2654"/>
        <w:gridCol w:w="2647"/>
      </w:tblGrid>
      <w:tr w:rsidR="00C845BE" w:rsidRPr="00C845BE" w14:paraId="7E0654E9" w14:textId="77777777" w:rsidTr="008D38BD">
        <w:trPr>
          <w:trHeight w:val="732"/>
        </w:trPr>
        <w:tc>
          <w:tcPr>
            <w:tcW w:w="2097" w:type="dxa"/>
          </w:tcPr>
          <w:p w14:paraId="229F255F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5" w:type="dxa"/>
          </w:tcPr>
          <w:p w14:paraId="4E6981F5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36" w:type="dxa"/>
          </w:tcPr>
          <w:p w14:paraId="40AB62AE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32" w:type="dxa"/>
          </w:tcPr>
          <w:p w14:paraId="09F57C6A" w14:textId="77777777" w:rsidR="002C606A" w:rsidRPr="00C845BE" w:rsidRDefault="002C606A" w:rsidP="005E12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22" w:type="dxa"/>
          </w:tcPr>
          <w:p w14:paraId="29B2A1C3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654" w:type="dxa"/>
          </w:tcPr>
          <w:p w14:paraId="44F4729B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47" w:type="dxa"/>
          </w:tcPr>
          <w:p w14:paraId="70DD8A0F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Invigilators</w:t>
            </w:r>
          </w:p>
        </w:tc>
      </w:tr>
      <w:tr w:rsidR="008D38BD" w:rsidRPr="00C845BE" w14:paraId="3F741582" w14:textId="77777777" w:rsidTr="008D38BD">
        <w:trPr>
          <w:trHeight w:val="732"/>
        </w:trPr>
        <w:tc>
          <w:tcPr>
            <w:tcW w:w="2097" w:type="dxa"/>
          </w:tcPr>
          <w:p w14:paraId="2CBDB94E" w14:textId="6396EF62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Marketing communications: Theory and practice</w:t>
            </w:r>
          </w:p>
        </w:tc>
        <w:tc>
          <w:tcPr>
            <w:tcW w:w="2595" w:type="dxa"/>
          </w:tcPr>
          <w:p w14:paraId="057A9E23" w14:textId="306A66B5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Prof. Dr. Sead Dzigal</w:t>
            </w:r>
          </w:p>
        </w:tc>
        <w:tc>
          <w:tcPr>
            <w:tcW w:w="1336" w:type="dxa"/>
          </w:tcPr>
          <w:p w14:paraId="4C11578E" w14:textId="7CF2FB00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32" w:type="dxa"/>
          </w:tcPr>
          <w:p w14:paraId="5058B292" w14:textId="1094399F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>12.00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>-13.30</w:t>
            </w:r>
          </w:p>
        </w:tc>
        <w:tc>
          <w:tcPr>
            <w:tcW w:w="1622" w:type="dxa"/>
          </w:tcPr>
          <w:p w14:paraId="75C7743C" w14:textId="77777777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14:paraId="7FC322E5" w14:textId="21733DBD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  <w:t>B-202</w:t>
            </w:r>
          </w:p>
        </w:tc>
        <w:tc>
          <w:tcPr>
            <w:tcW w:w="2647" w:type="dxa"/>
          </w:tcPr>
          <w:p w14:paraId="7C1EAA31" w14:textId="5D143F3E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Prof. Dr. Sead Dzigal</w:t>
            </w:r>
          </w:p>
        </w:tc>
      </w:tr>
      <w:tr w:rsidR="008D38BD" w:rsidRPr="00C845BE" w14:paraId="056E8B07" w14:textId="77777777" w:rsidTr="008D38BD">
        <w:trPr>
          <w:trHeight w:val="732"/>
        </w:trPr>
        <w:tc>
          <w:tcPr>
            <w:tcW w:w="2097" w:type="dxa"/>
          </w:tcPr>
          <w:p w14:paraId="02D65993" w14:textId="6E8F9E80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Visual communication and culture</w:t>
            </w:r>
          </w:p>
        </w:tc>
        <w:tc>
          <w:tcPr>
            <w:tcW w:w="2595" w:type="dxa"/>
          </w:tcPr>
          <w:p w14:paraId="743702EA" w14:textId="16C096CE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Prof. Dr. Sead Dzigal</w:t>
            </w:r>
          </w:p>
        </w:tc>
        <w:tc>
          <w:tcPr>
            <w:tcW w:w="1336" w:type="dxa"/>
          </w:tcPr>
          <w:p w14:paraId="7D77B2C8" w14:textId="75660B83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332" w:type="dxa"/>
          </w:tcPr>
          <w:p w14:paraId="7412A973" w14:textId="66D4A702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>15.30-17.00</w:t>
            </w:r>
          </w:p>
        </w:tc>
        <w:tc>
          <w:tcPr>
            <w:tcW w:w="1622" w:type="dxa"/>
          </w:tcPr>
          <w:p w14:paraId="0AFB984B" w14:textId="77777777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14:paraId="710E1DEE" w14:textId="0717F2D6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  <w:t>B-304</w:t>
            </w:r>
          </w:p>
        </w:tc>
        <w:tc>
          <w:tcPr>
            <w:tcW w:w="2647" w:type="dxa"/>
          </w:tcPr>
          <w:p w14:paraId="459F2580" w14:textId="3CCBBFED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Asst. Prof. Dr. Sead Dzigal</w:t>
            </w:r>
          </w:p>
        </w:tc>
      </w:tr>
      <w:tr w:rsidR="008D38BD" w:rsidRPr="00C845BE" w14:paraId="618CB974" w14:textId="77777777" w:rsidTr="008D38BD">
        <w:trPr>
          <w:trHeight w:val="732"/>
        </w:trPr>
        <w:tc>
          <w:tcPr>
            <w:tcW w:w="2097" w:type="dxa"/>
          </w:tcPr>
          <w:p w14:paraId="052F9756" w14:textId="42356A23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Public relations: Theory and practice</w:t>
            </w:r>
          </w:p>
        </w:tc>
        <w:tc>
          <w:tcPr>
            <w:tcW w:w="2595" w:type="dxa"/>
            <w:vAlign w:val="center"/>
          </w:tcPr>
          <w:p w14:paraId="0DCD7C83" w14:textId="163596CF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</w:rPr>
              <w:t>Prof. Dr. Shener Bilali</w:t>
            </w:r>
          </w:p>
        </w:tc>
        <w:tc>
          <w:tcPr>
            <w:tcW w:w="1336" w:type="dxa"/>
          </w:tcPr>
          <w:p w14:paraId="1F2E5EE5" w14:textId="20E751BA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332" w:type="dxa"/>
          </w:tcPr>
          <w:p w14:paraId="50FB3E99" w14:textId="65370DD5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10.15</w:t>
            </w:r>
            <w:r>
              <w:rPr>
                <w:rFonts w:asciiTheme="minorHAnsi" w:eastAsia="Calibri" w:hAnsiTheme="minorHAnsi" w:cstheme="minorBidi"/>
                <w:sz w:val="20"/>
                <w:szCs w:val="20"/>
              </w:rPr>
              <w:t>-11.45</w:t>
            </w:r>
          </w:p>
        </w:tc>
        <w:tc>
          <w:tcPr>
            <w:tcW w:w="1622" w:type="dxa"/>
          </w:tcPr>
          <w:p w14:paraId="519D5164" w14:textId="77777777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14:paraId="1B48530E" w14:textId="0C1A863D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B-206</w:t>
            </w:r>
          </w:p>
        </w:tc>
        <w:tc>
          <w:tcPr>
            <w:tcW w:w="2647" w:type="dxa"/>
            <w:vAlign w:val="center"/>
          </w:tcPr>
          <w:p w14:paraId="40A6FEE0" w14:textId="709C8E2D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</w:rPr>
              <w:t>Prof. Dr. Shener Bilali</w:t>
            </w:r>
          </w:p>
        </w:tc>
      </w:tr>
      <w:tr w:rsidR="008D38BD" w:rsidRPr="00C845BE" w14:paraId="65067714" w14:textId="77777777" w:rsidTr="008D38BD">
        <w:trPr>
          <w:trHeight w:val="732"/>
        </w:trPr>
        <w:tc>
          <w:tcPr>
            <w:tcW w:w="2097" w:type="dxa"/>
          </w:tcPr>
          <w:p w14:paraId="5D45AD09" w14:textId="6497299B" w:rsidR="008D38BD" w:rsidRPr="00C845BE" w:rsidRDefault="008D38BD" w:rsidP="008D38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Writing for media</w:t>
            </w:r>
          </w:p>
        </w:tc>
        <w:tc>
          <w:tcPr>
            <w:tcW w:w="2595" w:type="dxa"/>
            <w:vAlign w:val="center"/>
          </w:tcPr>
          <w:p w14:paraId="550C2B34" w14:textId="16241A0B" w:rsidR="008D38BD" w:rsidRPr="00C845BE" w:rsidRDefault="008D38BD" w:rsidP="008D38B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</w:rPr>
              <w:t>Prof. Dr. Viktorija Kafedjiska</w:t>
            </w:r>
          </w:p>
        </w:tc>
        <w:tc>
          <w:tcPr>
            <w:tcW w:w="1336" w:type="dxa"/>
            <w:vAlign w:val="center"/>
          </w:tcPr>
          <w:p w14:paraId="4EE24A2C" w14:textId="0207DFB5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="Calibri" w:eastAsia="Calibri" w:hAnsi="Calibri" w:cs="Calibri"/>
                <w:b/>
                <w:sz w:val="20"/>
                <w:szCs w:val="20"/>
              </w:rPr>
              <w:t>10.04.2025</w:t>
            </w:r>
          </w:p>
        </w:tc>
        <w:tc>
          <w:tcPr>
            <w:tcW w:w="1332" w:type="dxa"/>
            <w:vAlign w:val="center"/>
          </w:tcPr>
          <w:p w14:paraId="5A44637B" w14:textId="031DCFB7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</w:rPr>
              <w:t>10.15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-11.45</w:t>
            </w:r>
          </w:p>
        </w:tc>
        <w:tc>
          <w:tcPr>
            <w:tcW w:w="1622" w:type="dxa"/>
            <w:vAlign w:val="center"/>
          </w:tcPr>
          <w:p w14:paraId="0CA95C4C" w14:textId="77777777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14:paraId="584697B0" w14:textId="29B6525C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b/>
                <w:sz w:val="20"/>
                <w:szCs w:val="20"/>
              </w:rPr>
              <w:t>B-206</w:t>
            </w:r>
          </w:p>
        </w:tc>
        <w:tc>
          <w:tcPr>
            <w:tcW w:w="2647" w:type="dxa"/>
            <w:vAlign w:val="center"/>
          </w:tcPr>
          <w:p w14:paraId="2736311A" w14:textId="52826AB5" w:rsidR="008D38BD" w:rsidRPr="00C845BE" w:rsidRDefault="008D38BD" w:rsidP="008D38B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</w:rPr>
              <w:t>Prof. Dr. Viktorija Kafedjiska</w:t>
            </w:r>
          </w:p>
        </w:tc>
      </w:tr>
      <w:tr w:rsidR="008D38BD" w:rsidRPr="00C845BE" w14:paraId="2F86C4C4" w14:textId="77777777" w:rsidTr="008D38BD">
        <w:trPr>
          <w:trHeight w:val="732"/>
        </w:trPr>
        <w:tc>
          <w:tcPr>
            <w:tcW w:w="2097" w:type="dxa"/>
          </w:tcPr>
          <w:p w14:paraId="53F46B66" w14:textId="74AC765F" w:rsidR="008D38BD" w:rsidRPr="00C845BE" w:rsidRDefault="008D38BD" w:rsidP="008D38BD">
            <w:pPr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Social psychology</w:t>
            </w:r>
          </w:p>
        </w:tc>
        <w:tc>
          <w:tcPr>
            <w:tcW w:w="2595" w:type="dxa"/>
          </w:tcPr>
          <w:p w14:paraId="62C91287" w14:textId="285A1E83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Assoc. Prof. Dr. Atanas Kirjakovski</w:t>
            </w:r>
          </w:p>
        </w:tc>
        <w:tc>
          <w:tcPr>
            <w:tcW w:w="1336" w:type="dxa"/>
          </w:tcPr>
          <w:p w14:paraId="56D8A327" w14:textId="533A68E2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332" w:type="dxa"/>
          </w:tcPr>
          <w:p w14:paraId="4FF7EE67" w14:textId="1FB38133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10.15-11.45</w:t>
            </w:r>
          </w:p>
        </w:tc>
        <w:tc>
          <w:tcPr>
            <w:tcW w:w="1622" w:type="dxa"/>
          </w:tcPr>
          <w:p w14:paraId="7581BA16" w14:textId="77777777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0CCCC193" w14:textId="2EA2F4E0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A-305, A-307</w:t>
            </w:r>
          </w:p>
        </w:tc>
        <w:tc>
          <w:tcPr>
            <w:tcW w:w="2647" w:type="dxa"/>
          </w:tcPr>
          <w:p w14:paraId="21615F03" w14:textId="0ECCEEB0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Assoc. Prof. Dr. Atanas Kirjakovski</w:t>
            </w:r>
          </w:p>
        </w:tc>
      </w:tr>
      <w:tr w:rsidR="008D38BD" w:rsidRPr="00C845BE" w14:paraId="31895E60" w14:textId="77777777" w:rsidTr="008D38BD">
        <w:trPr>
          <w:trHeight w:val="732"/>
        </w:trPr>
        <w:tc>
          <w:tcPr>
            <w:tcW w:w="2097" w:type="dxa"/>
          </w:tcPr>
          <w:p w14:paraId="18BAAF9E" w14:textId="7D8F4A12" w:rsidR="008D38BD" w:rsidRPr="00C845BE" w:rsidRDefault="008D38BD" w:rsidP="008D38BD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Mass media</w:t>
            </w:r>
          </w:p>
        </w:tc>
        <w:tc>
          <w:tcPr>
            <w:tcW w:w="2595" w:type="dxa"/>
            <w:vAlign w:val="center"/>
          </w:tcPr>
          <w:p w14:paraId="4CEFF66C" w14:textId="1E8F5A47" w:rsidR="008D38BD" w:rsidRPr="00C845BE" w:rsidRDefault="008D38BD" w:rsidP="008D38B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</w:rPr>
              <w:t>Asst. Elmedina Qaili</w:t>
            </w:r>
          </w:p>
        </w:tc>
        <w:tc>
          <w:tcPr>
            <w:tcW w:w="1336" w:type="dxa"/>
            <w:vAlign w:val="center"/>
          </w:tcPr>
          <w:p w14:paraId="2CCD65A7" w14:textId="2233FD7D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332" w:type="dxa"/>
            <w:vAlign w:val="center"/>
          </w:tcPr>
          <w:p w14:paraId="5EC17808" w14:textId="0B87F55F" w:rsidR="008D38BD" w:rsidRPr="00C845BE" w:rsidRDefault="008D38BD" w:rsidP="008D38B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10.15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-11.45</w:t>
            </w:r>
          </w:p>
        </w:tc>
        <w:tc>
          <w:tcPr>
            <w:tcW w:w="1622" w:type="dxa"/>
            <w:vAlign w:val="center"/>
          </w:tcPr>
          <w:p w14:paraId="3F26A5DF" w14:textId="77777777" w:rsidR="008D38BD" w:rsidRPr="00C845BE" w:rsidRDefault="008D38BD" w:rsidP="008D38B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48B6231E" w14:textId="26C26D71" w:rsidR="008D38BD" w:rsidRPr="00C845BE" w:rsidRDefault="008D38BD" w:rsidP="008D38BD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B-206</w:t>
            </w:r>
          </w:p>
        </w:tc>
        <w:tc>
          <w:tcPr>
            <w:tcW w:w="2647" w:type="dxa"/>
            <w:vAlign w:val="center"/>
          </w:tcPr>
          <w:p w14:paraId="0E6E1E34" w14:textId="44E254F8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</w:rPr>
              <w:t>Asst. Elmedina Qaili</w:t>
            </w:r>
          </w:p>
        </w:tc>
      </w:tr>
    </w:tbl>
    <w:p w14:paraId="2C3F845F" w14:textId="7F3C986A" w:rsidR="002C606A" w:rsidRDefault="002C606A" w:rsidP="002C606A"/>
    <w:p w14:paraId="52B00E59" w14:textId="47233F47" w:rsidR="002C606A" w:rsidRDefault="002C606A" w:rsidP="002C606A"/>
    <w:p w14:paraId="2E3F638E" w14:textId="50DB137B" w:rsidR="002C606A" w:rsidRDefault="002C606A" w:rsidP="002C606A"/>
    <w:p w14:paraId="7F8727CD" w14:textId="2D8608C7" w:rsidR="002C606A" w:rsidRDefault="002C606A" w:rsidP="002C606A"/>
    <w:p w14:paraId="0A0B8FA4" w14:textId="789235C8" w:rsidR="002C606A" w:rsidRDefault="002C606A" w:rsidP="002C606A"/>
    <w:p w14:paraId="1C262422" w14:textId="57971C60" w:rsidR="002C606A" w:rsidRDefault="002C606A" w:rsidP="002C606A"/>
    <w:p w14:paraId="5B28858F" w14:textId="3C98B45D" w:rsidR="00C845BE" w:rsidRDefault="00C845BE" w:rsidP="002C606A"/>
    <w:p w14:paraId="494C1F76" w14:textId="085FDD3E" w:rsidR="00C845BE" w:rsidRDefault="00C845BE" w:rsidP="002C606A"/>
    <w:p w14:paraId="60B75229" w14:textId="73D7E966" w:rsidR="00C845BE" w:rsidRDefault="00C845BE" w:rsidP="002C606A"/>
    <w:p w14:paraId="3D21ED95" w14:textId="77777777" w:rsidR="00C845BE" w:rsidRDefault="00C845BE" w:rsidP="002C606A"/>
    <w:p w14:paraId="33F25230" w14:textId="7247CBFC" w:rsidR="002C606A" w:rsidRDefault="002C606A" w:rsidP="002C606A"/>
    <w:p w14:paraId="47696680" w14:textId="77777777" w:rsidR="002C606A" w:rsidRDefault="002C606A" w:rsidP="002C606A"/>
    <w:p w14:paraId="79B4306B" w14:textId="1BDED121" w:rsidR="002C606A" w:rsidRDefault="002C606A" w:rsidP="002C606A"/>
    <w:p w14:paraId="4E099B4E" w14:textId="77777777" w:rsidR="002C606A" w:rsidRDefault="002C606A" w:rsidP="002C606A"/>
    <w:p w14:paraId="57EE0AA9" w14:textId="77777777" w:rsidR="002C606A" w:rsidRDefault="002C606A" w:rsidP="002C606A"/>
    <w:p w14:paraId="621BCDE2" w14:textId="77777777" w:rsidR="002C606A" w:rsidRPr="006270B8" w:rsidRDefault="002C606A" w:rsidP="002C606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006270B8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006270B8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68410845" w14:textId="77777777" w:rsidR="00D051A7" w:rsidRPr="006270B8" w:rsidRDefault="00D051A7" w:rsidP="00D051A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270B8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HUMANITIES AND SOCIAL SCIENCES</w:t>
      </w:r>
    </w:p>
    <w:p w14:paraId="6E7A1CF3" w14:textId="77777777" w:rsidR="002C606A" w:rsidRPr="006270B8" w:rsidRDefault="002C606A" w:rsidP="002C606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sz w:val="22"/>
          <w:szCs w:val="22"/>
        </w:rPr>
        <w:t>STUDY PROGRAMS: PUBLIC RELATIONS AND MARKETING COMMUNICATIONS</w:t>
      </w:r>
      <w:r>
        <w:rPr>
          <w:rFonts w:asciiTheme="minorHAnsi" w:hAnsiTheme="minorHAnsi"/>
          <w:sz w:val="22"/>
          <w:szCs w:val="22"/>
        </w:rPr>
        <w:t>/ DIGITAL MEDIA AND JOURNALISM</w:t>
      </w:r>
    </w:p>
    <w:p w14:paraId="5DB5841F" w14:textId="1C3D830C" w:rsidR="002C606A" w:rsidRPr="006270B8" w:rsidRDefault="002C606A" w:rsidP="002C606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THIRD</w:t>
      </w:r>
      <w:r w:rsidRPr="006270B8">
        <w:rPr>
          <w:rFonts w:asciiTheme="minorHAnsi" w:hAnsiTheme="minorHAnsi"/>
          <w:b/>
          <w:bCs/>
          <w:sz w:val="22"/>
          <w:szCs w:val="22"/>
        </w:rPr>
        <w:t xml:space="preserve"> YEAR</w:t>
      </w:r>
    </w:p>
    <w:p w14:paraId="179A7E31" w14:textId="77777777" w:rsidR="002C606A" w:rsidRDefault="002C606A" w:rsidP="002C606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616"/>
        <w:gridCol w:w="1347"/>
        <w:gridCol w:w="1343"/>
        <w:gridCol w:w="1635"/>
        <w:gridCol w:w="2676"/>
        <w:gridCol w:w="2669"/>
      </w:tblGrid>
      <w:tr w:rsidR="00C845BE" w:rsidRPr="00C845BE" w14:paraId="5A56420E" w14:textId="77777777" w:rsidTr="008D38BD">
        <w:trPr>
          <w:trHeight w:val="641"/>
        </w:trPr>
        <w:tc>
          <w:tcPr>
            <w:tcW w:w="2097" w:type="dxa"/>
          </w:tcPr>
          <w:p w14:paraId="1CE7EAFB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5" w:type="dxa"/>
          </w:tcPr>
          <w:p w14:paraId="082E561C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36" w:type="dxa"/>
          </w:tcPr>
          <w:p w14:paraId="74AA291D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32" w:type="dxa"/>
          </w:tcPr>
          <w:p w14:paraId="3EF83F89" w14:textId="77777777" w:rsidR="002C606A" w:rsidRPr="00C845BE" w:rsidRDefault="002C606A" w:rsidP="005E12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22" w:type="dxa"/>
          </w:tcPr>
          <w:p w14:paraId="54AA4A4D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654" w:type="dxa"/>
          </w:tcPr>
          <w:p w14:paraId="23F15C84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47" w:type="dxa"/>
          </w:tcPr>
          <w:p w14:paraId="7D77070C" w14:textId="77777777" w:rsidR="002C606A" w:rsidRPr="00C845BE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Invigilators</w:t>
            </w:r>
          </w:p>
        </w:tc>
      </w:tr>
      <w:tr w:rsidR="008D38BD" w:rsidRPr="00C845BE" w14:paraId="31C2AAA7" w14:textId="77777777" w:rsidTr="008D38BD">
        <w:trPr>
          <w:trHeight w:val="641"/>
        </w:trPr>
        <w:tc>
          <w:tcPr>
            <w:tcW w:w="2097" w:type="dxa"/>
          </w:tcPr>
          <w:p w14:paraId="5566D478" w14:textId="60463BCF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Crisis communication management</w:t>
            </w:r>
          </w:p>
        </w:tc>
        <w:tc>
          <w:tcPr>
            <w:tcW w:w="2595" w:type="dxa"/>
          </w:tcPr>
          <w:p w14:paraId="64F1D426" w14:textId="01714C22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Assoc. Prof. Dr. Sanja Adjaip-Velichkovski</w:t>
            </w:r>
          </w:p>
        </w:tc>
        <w:tc>
          <w:tcPr>
            <w:tcW w:w="1336" w:type="dxa"/>
          </w:tcPr>
          <w:p w14:paraId="2C64A227" w14:textId="72825A90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32" w:type="dxa"/>
          </w:tcPr>
          <w:p w14:paraId="2BAD7EAC" w14:textId="0DD93895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>10.15-11.45</w:t>
            </w:r>
          </w:p>
        </w:tc>
        <w:tc>
          <w:tcPr>
            <w:tcW w:w="1622" w:type="dxa"/>
          </w:tcPr>
          <w:p w14:paraId="39E1516B" w14:textId="77777777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14:paraId="13FD53E9" w14:textId="615C6B4B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  <w:t>B-202</w:t>
            </w:r>
          </w:p>
        </w:tc>
        <w:tc>
          <w:tcPr>
            <w:tcW w:w="2647" w:type="dxa"/>
          </w:tcPr>
          <w:p w14:paraId="7888C38B" w14:textId="318CFACF" w:rsidR="008D38BD" w:rsidRPr="00C845BE" w:rsidRDefault="008D38BD" w:rsidP="008D38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Assoc. Prof. Dr. Sanja Adjaip-Velichkovski</w:t>
            </w:r>
          </w:p>
        </w:tc>
      </w:tr>
      <w:tr w:rsidR="008D38BD" w:rsidRPr="00C845BE" w14:paraId="5A1A1C23" w14:textId="77777777" w:rsidTr="008D38BD">
        <w:trPr>
          <w:trHeight w:val="641"/>
        </w:trPr>
        <w:tc>
          <w:tcPr>
            <w:tcW w:w="2097" w:type="dxa"/>
          </w:tcPr>
          <w:p w14:paraId="3A31061A" w14:textId="7DF46165" w:rsidR="008D38BD" w:rsidRPr="00C845BE" w:rsidRDefault="008D38BD" w:rsidP="008D38BD">
            <w:pPr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Reputation management</w:t>
            </w:r>
          </w:p>
        </w:tc>
        <w:tc>
          <w:tcPr>
            <w:tcW w:w="2595" w:type="dxa"/>
          </w:tcPr>
          <w:p w14:paraId="05C3E652" w14:textId="6D871F75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Prof. dr. Viktorija Kafedjiska</w:t>
            </w:r>
          </w:p>
        </w:tc>
        <w:tc>
          <w:tcPr>
            <w:tcW w:w="1336" w:type="dxa"/>
          </w:tcPr>
          <w:p w14:paraId="47678738" w14:textId="75E149BF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332" w:type="dxa"/>
          </w:tcPr>
          <w:p w14:paraId="69BB485B" w14:textId="429CF75C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10.15-11.45</w:t>
            </w:r>
          </w:p>
        </w:tc>
        <w:tc>
          <w:tcPr>
            <w:tcW w:w="1622" w:type="dxa"/>
          </w:tcPr>
          <w:p w14:paraId="50D3C32B" w14:textId="77777777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66F328FA" w14:textId="2E26D1F9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B-206</w:t>
            </w:r>
          </w:p>
        </w:tc>
        <w:tc>
          <w:tcPr>
            <w:tcW w:w="2647" w:type="dxa"/>
          </w:tcPr>
          <w:p w14:paraId="5A0A598B" w14:textId="4C13A796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eastAsia="Calibri" w:hAnsiTheme="minorHAnsi" w:cstheme="minorBidi"/>
                <w:sz w:val="20"/>
                <w:szCs w:val="20"/>
              </w:rPr>
              <w:t>Prof. dr. Viktorija Kafedjiska</w:t>
            </w:r>
          </w:p>
        </w:tc>
      </w:tr>
      <w:tr w:rsidR="008D38BD" w:rsidRPr="00C845BE" w14:paraId="4CD3333E" w14:textId="77777777" w:rsidTr="008D38BD">
        <w:trPr>
          <w:trHeight w:val="641"/>
        </w:trPr>
        <w:tc>
          <w:tcPr>
            <w:tcW w:w="2097" w:type="dxa"/>
          </w:tcPr>
          <w:p w14:paraId="447A5CC3" w14:textId="69382326" w:rsidR="008D38BD" w:rsidRPr="00C845BE" w:rsidRDefault="00D051A7" w:rsidP="00D051A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Designing public R</w:t>
            </w:r>
            <w:r w:rsidR="008D38BD" w:rsidRPr="00C845BE">
              <w:rPr>
                <w:rFonts w:asciiTheme="minorHAnsi" w:hAnsiTheme="minorHAnsi" w:cstheme="minorHAnsi"/>
                <w:b/>
                <w:sz w:val="20"/>
                <w:szCs w:val="20"/>
              </w:rPr>
              <w:t>elations campaigns</w:t>
            </w:r>
          </w:p>
        </w:tc>
        <w:tc>
          <w:tcPr>
            <w:tcW w:w="2595" w:type="dxa"/>
            <w:vAlign w:val="center"/>
          </w:tcPr>
          <w:p w14:paraId="25458C2B" w14:textId="0BA0CBF1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</w:rPr>
              <w:t>Prof. Dr. Shener Bilali</w:t>
            </w:r>
          </w:p>
        </w:tc>
        <w:tc>
          <w:tcPr>
            <w:tcW w:w="1336" w:type="dxa"/>
            <w:vAlign w:val="center"/>
          </w:tcPr>
          <w:p w14:paraId="781F139A" w14:textId="32BC896F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332" w:type="dxa"/>
            <w:vAlign w:val="center"/>
          </w:tcPr>
          <w:p w14:paraId="5B3FEDCF" w14:textId="05F13999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13.45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-14.15</w:t>
            </w:r>
          </w:p>
        </w:tc>
        <w:tc>
          <w:tcPr>
            <w:tcW w:w="1622" w:type="dxa"/>
            <w:vAlign w:val="center"/>
          </w:tcPr>
          <w:p w14:paraId="3E930992" w14:textId="77777777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14:paraId="29E30B0B" w14:textId="123B66FF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B-206</w:t>
            </w:r>
          </w:p>
        </w:tc>
        <w:tc>
          <w:tcPr>
            <w:tcW w:w="2647" w:type="dxa"/>
            <w:vAlign w:val="center"/>
          </w:tcPr>
          <w:p w14:paraId="062B7925" w14:textId="0BEAF1E6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</w:rPr>
              <w:t>Prof. Dr. Shener Bilali</w:t>
            </w:r>
          </w:p>
        </w:tc>
      </w:tr>
      <w:tr w:rsidR="008D38BD" w:rsidRPr="00C845BE" w14:paraId="7F04738B" w14:textId="77777777" w:rsidTr="008D38BD">
        <w:trPr>
          <w:trHeight w:val="641"/>
        </w:trPr>
        <w:tc>
          <w:tcPr>
            <w:tcW w:w="2097" w:type="dxa"/>
          </w:tcPr>
          <w:p w14:paraId="191BAD6D" w14:textId="67CBADDE" w:rsidR="008D38BD" w:rsidRPr="00C845BE" w:rsidRDefault="008D38BD" w:rsidP="008D38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Public opinion</w:t>
            </w:r>
          </w:p>
        </w:tc>
        <w:tc>
          <w:tcPr>
            <w:tcW w:w="2595" w:type="dxa"/>
            <w:vAlign w:val="center"/>
          </w:tcPr>
          <w:p w14:paraId="55D8ED50" w14:textId="0BDA158A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</w:rPr>
              <w:t>Prof. Dr. Nazim Ankaraligil</w:t>
            </w:r>
          </w:p>
        </w:tc>
        <w:tc>
          <w:tcPr>
            <w:tcW w:w="1336" w:type="dxa"/>
          </w:tcPr>
          <w:p w14:paraId="7E14F12C" w14:textId="4878F439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C845BE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332" w:type="dxa"/>
          </w:tcPr>
          <w:p w14:paraId="04752065" w14:textId="633E052C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>12.00-13.30</w:t>
            </w:r>
          </w:p>
        </w:tc>
        <w:tc>
          <w:tcPr>
            <w:tcW w:w="1622" w:type="dxa"/>
          </w:tcPr>
          <w:p w14:paraId="1C687C77" w14:textId="77777777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6F7B966D" w14:textId="5D595A59" w:rsidR="008D38BD" w:rsidRPr="00C845BE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  <w:t>B-202</w:t>
            </w:r>
          </w:p>
        </w:tc>
        <w:tc>
          <w:tcPr>
            <w:tcW w:w="2647" w:type="dxa"/>
            <w:vAlign w:val="center"/>
          </w:tcPr>
          <w:p w14:paraId="7346D273" w14:textId="47EC01B7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Theme="minorHAnsi" w:hAnsiTheme="minorHAnsi" w:cstheme="minorBidi"/>
                <w:sz w:val="20"/>
                <w:szCs w:val="20"/>
              </w:rPr>
              <w:t>Prof. Dr. Nazim Ankaraligil</w:t>
            </w:r>
          </w:p>
        </w:tc>
      </w:tr>
      <w:tr w:rsidR="008D38BD" w:rsidRPr="00C845BE" w14:paraId="54722CC5" w14:textId="77777777" w:rsidTr="008D38BD">
        <w:trPr>
          <w:trHeight w:val="641"/>
        </w:trPr>
        <w:tc>
          <w:tcPr>
            <w:tcW w:w="2097" w:type="dxa"/>
          </w:tcPr>
          <w:p w14:paraId="36B6411C" w14:textId="4EF0FCF5" w:rsidR="008D38BD" w:rsidRPr="00C845BE" w:rsidRDefault="008D38BD" w:rsidP="008D38B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845BE">
              <w:rPr>
                <w:rFonts w:asciiTheme="minorHAnsi" w:hAnsiTheme="minorHAnsi" w:cs="Arial"/>
                <w:b/>
                <w:sz w:val="20"/>
                <w:szCs w:val="20"/>
              </w:rPr>
              <w:t>Designing marketing campaigns</w:t>
            </w:r>
          </w:p>
        </w:tc>
        <w:tc>
          <w:tcPr>
            <w:tcW w:w="2595" w:type="dxa"/>
            <w:vAlign w:val="center"/>
          </w:tcPr>
          <w:p w14:paraId="08EC9336" w14:textId="55BFC58B" w:rsidR="008D38BD" w:rsidRPr="00C845BE" w:rsidRDefault="008D38BD" w:rsidP="008D38B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</w:rPr>
              <w:t>Asst. Elmedina Qaili</w:t>
            </w:r>
          </w:p>
        </w:tc>
        <w:tc>
          <w:tcPr>
            <w:tcW w:w="1336" w:type="dxa"/>
            <w:vAlign w:val="center"/>
          </w:tcPr>
          <w:p w14:paraId="76D82F64" w14:textId="6E6E404C" w:rsidR="008D38BD" w:rsidRPr="00C845BE" w:rsidRDefault="008D38BD" w:rsidP="008D38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b/>
                <w:sz w:val="20"/>
                <w:szCs w:val="20"/>
              </w:rPr>
              <w:t>11.04.2025</w:t>
            </w:r>
          </w:p>
        </w:tc>
        <w:tc>
          <w:tcPr>
            <w:tcW w:w="1332" w:type="dxa"/>
            <w:vAlign w:val="center"/>
          </w:tcPr>
          <w:p w14:paraId="5E9F190B" w14:textId="3AACF4D8" w:rsidR="008D38BD" w:rsidRPr="00C845BE" w:rsidRDefault="008D38BD" w:rsidP="008D38B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</w:rPr>
              <w:t>10.15-11.45</w:t>
            </w:r>
          </w:p>
        </w:tc>
        <w:tc>
          <w:tcPr>
            <w:tcW w:w="1622" w:type="dxa"/>
            <w:vAlign w:val="center"/>
          </w:tcPr>
          <w:p w14:paraId="1890B5CE" w14:textId="0A3D9A19" w:rsidR="008D38BD" w:rsidRPr="00C845BE" w:rsidRDefault="008D38BD" w:rsidP="008D38B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14:paraId="029B6E84" w14:textId="270E37C6" w:rsidR="008D38BD" w:rsidRPr="00C845BE" w:rsidRDefault="008D38BD" w:rsidP="008D38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b/>
                <w:sz w:val="20"/>
                <w:szCs w:val="20"/>
              </w:rPr>
              <w:t>B-206</w:t>
            </w:r>
          </w:p>
        </w:tc>
        <w:tc>
          <w:tcPr>
            <w:tcW w:w="2647" w:type="dxa"/>
            <w:vAlign w:val="center"/>
          </w:tcPr>
          <w:p w14:paraId="24D32D00" w14:textId="29110481" w:rsidR="008D38BD" w:rsidRPr="00C845BE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C845BE">
              <w:rPr>
                <w:rFonts w:ascii="Calibri" w:eastAsia="Calibri" w:hAnsi="Calibri" w:cs="Calibri"/>
                <w:sz w:val="20"/>
                <w:szCs w:val="20"/>
              </w:rPr>
              <w:t>Asst. Elmedina Qaili</w:t>
            </w:r>
          </w:p>
        </w:tc>
      </w:tr>
    </w:tbl>
    <w:p w14:paraId="23BFFFB1" w14:textId="77777777" w:rsidR="002C606A" w:rsidRDefault="002C606A" w:rsidP="002C606A"/>
    <w:p w14:paraId="2923A7ED" w14:textId="77777777" w:rsidR="002C606A" w:rsidRDefault="002C606A" w:rsidP="002C606A"/>
    <w:p w14:paraId="00AFF1BF" w14:textId="7ED93494" w:rsidR="002C606A" w:rsidRDefault="002C606A"/>
    <w:p w14:paraId="6DC30E12" w14:textId="6EFFAF90" w:rsidR="002C606A" w:rsidRDefault="002C606A"/>
    <w:p w14:paraId="61FF1E39" w14:textId="5A4C3AB7" w:rsidR="002C606A" w:rsidRDefault="002C606A"/>
    <w:p w14:paraId="3975650F" w14:textId="67B2BD79" w:rsidR="002C606A" w:rsidRDefault="002C606A"/>
    <w:p w14:paraId="4F1BC0AB" w14:textId="76BB47AB" w:rsidR="002C606A" w:rsidRDefault="002C606A"/>
    <w:p w14:paraId="09B96C60" w14:textId="297F5F17" w:rsidR="002C606A" w:rsidRDefault="002C606A"/>
    <w:p w14:paraId="4C68E92D" w14:textId="77777777" w:rsidR="002C606A" w:rsidRDefault="002C606A" w:rsidP="002C606A"/>
    <w:p w14:paraId="6FC653E3" w14:textId="77777777" w:rsidR="002C606A" w:rsidRPr="006270B8" w:rsidRDefault="002C606A" w:rsidP="002C606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006270B8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006270B8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1E73874" w14:textId="77777777" w:rsidR="00D051A7" w:rsidRPr="006270B8" w:rsidRDefault="00D051A7" w:rsidP="00D051A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270B8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HUMANITIES AND SOCIAL SCIENCES</w:t>
      </w:r>
    </w:p>
    <w:p w14:paraId="0FCE5C83" w14:textId="77777777" w:rsidR="002C606A" w:rsidRPr="006270B8" w:rsidRDefault="002C606A" w:rsidP="002C606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sz w:val="22"/>
          <w:szCs w:val="22"/>
        </w:rPr>
        <w:t>STUDY PROGRAMS: PUBLIC RELATIONS AND MARKETING COMMUNICATIONS</w:t>
      </w:r>
      <w:r>
        <w:rPr>
          <w:rFonts w:asciiTheme="minorHAnsi" w:hAnsiTheme="minorHAnsi"/>
          <w:sz w:val="22"/>
          <w:szCs w:val="22"/>
        </w:rPr>
        <w:t>/ DIGITAL MEDIA AND JOURNALISM</w:t>
      </w:r>
    </w:p>
    <w:p w14:paraId="7ABFBAD8" w14:textId="255A97F8" w:rsidR="002C606A" w:rsidRPr="006270B8" w:rsidRDefault="002C606A" w:rsidP="002C606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FOURTH</w:t>
      </w:r>
      <w:r w:rsidRPr="006270B8">
        <w:rPr>
          <w:rFonts w:asciiTheme="minorHAnsi" w:hAnsiTheme="minorHAnsi"/>
          <w:b/>
          <w:bCs/>
          <w:sz w:val="22"/>
          <w:szCs w:val="22"/>
        </w:rPr>
        <w:t xml:space="preserve"> YEAR</w:t>
      </w:r>
    </w:p>
    <w:p w14:paraId="286FE595" w14:textId="77777777" w:rsidR="002C606A" w:rsidRDefault="002C606A" w:rsidP="002C606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595"/>
        <w:gridCol w:w="1471"/>
        <w:gridCol w:w="1332"/>
        <w:gridCol w:w="1622"/>
        <w:gridCol w:w="2654"/>
        <w:gridCol w:w="2647"/>
      </w:tblGrid>
      <w:tr w:rsidR="005E1264" w:rsidRPr="005E1264" w14:paraId="04AED330" w14:textId="77777777" w:rsidTr="008D38BD">
        <w:trPr>
          <w:trHeight w:val="732"/>
        </w:trPr>
        <w:tc>
          <w:tcPr>
            <w:tcW w:w="2097" w:type="dxa"/>
          </w:tcPr>
          <w:p w14:paraId="67C75B5F" w14:textId="77777777" w:rsidR="002C606A" w:rsidRPr="005E1264" w:rsidRDefault="002C606A" w:rsidP="00110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26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5" w:type="dxa"/>
          </w:tcPr>
          <w:p w14:paraId="660927F9" w14:textId="77777777" w:rsidR="002C606A" w:rsidRPr="005E1264" w:rsidRDefault="002C606A" w:rsidP="00110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264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71" w:type="dxa"/>
          </w:tcPr>
          <w:p w14:paraId="084F5AD8" w14:textId="77777777" w:rsidR="002C606A" w:rsidRPr="005E1264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32" w:type="dxa"/>
          </w:tcPr>
          <w:p w14:paraId="675CCCB6" w14:textId="77777777" w:rsidR="002C606A" w:rsidRPr="005E1264" w:rsidRDefault="002C606A" w:rsidP="00110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264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22" w:type="dxa"/>
          </w:tcPr>
          <w:p w14:paraId="6E263D74" w14:textId="77777777" w:rsidR="002C606A" w:rsidRPr="005E1264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654" w:type="dxa"/>
          </w:tcPr>
          <w:p w14:paraId="4C107517" w14:textId="77777777" w:rsidR="002C606A" w:rsidRPr="005E1264" w:rsidRDefault="002C606A" w:rsidP="005E12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47" w:type="dxa"/>
          </w:tcPr>
          <w:p w14:paraId="2E68C734" w14:textId="77777777" w:rsidR="002C606A" w:rsidRPr="005E1264" w:rsidRDefault="002C606A" w:rsidP="00110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theme="minorHAnsi"/>
                <w:b/>
                <w:sz w:val="20"/>
                <w:szCs w:val="20"/>
              </w:rPr>
              <w:t>Invigilators</w:t>
            </w:r>
          </w:p>
        </w:tc>
      </w:tr>
      <w:tr w:rsidR="008D38BD" w:rsidRPr="005E1264" w14:paraId="028EA833" w14:textId="77777777" w:rsidTr="008D38BD">
        <w:trPr>
          <w:trHeight w:val="732"/>
        </w:trPr>
        <w:tc>
          <w:tcPr>
            <w:tcW w:w="2097" w:type="dxa"/>
          </w:tcPr>
          <w:p w14:paraId="41E87BE1" w14:textId="1DFD7D52" w:rsidR="008D38BD" w:rsidRPr="005E1264" w:rsidRDefault="008D38BD" w:rsidP="008D38BD">
            <w:pPr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="Arial"/>
                <w:b/>
                <w:sz w:val="20"/>
                <w:szCs w:val="20"/>
              </w:rPr>
              <w:t>CSR</w:t>
            </w:r>
          </w:p>
        </w:tc>
        <w:tc>
          <w:tcPr>
            <w:tcW w:w="2595" w:type="dxa"/>
          </w:tcPr>
          <w:p w14:paraId="0EE53D5C" w14:textId="20BD7135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Prof. dr. Viktorija Kafedjiska</w:t>
            </w:r>
          </w:p>
        </w:tc>
        <w:tc>
          <w:tcPr>
            <w:tcW w:w="1471" w:type="dxa"/>
            <w:vAlign w:val="center"/>
          </w:tcPr>
          <w:p w14:paraId="0B6FA501" w14:textId="1EACBD7F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</w:t>
            </w:r>
            <w:r w:rsidRPr="005E1264">
              <w:rPr>
                <w:rFonts w:ascii="Calibri" w:eastAsia="Calibri" w:hAnsi="Calibri" w:cs="Calibri"/>
                <w:b/>
                <w:sz w:val="20"/>
                <w:szCs w:val="20"/>
              </w:rPr>
              <w:t>.04.2025</w:t>
            </w:r>
          </w:p>
        </w:tc>
        <w:tc>
          <w:tcPr>
            <w:tcW w:w="1332" w:type="dxa"/>
            <w:vAlign w:val="center"/>
          </w:tcPr>
          <w:p w14:paraId="5519BBC7" w14:textId="63EE704D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10.15-11-45</w:t>
            </w:r>
          </w:p>
        </w:tc>
        <w:tc>
          <w:tcPr>
            <w:tcW w:w="1622" w:type="dxa"/>
            <w:vAlign w:val="center"/>
          </w:tcPr>
          <w:p w14:paraId="5745A5C5" w14:textId="77777777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14:paraId="25F566A9" w14:textId="4D571888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B-206</w:t>
            </w:r>
          </w:p>
        </w:tc>
        <w:tc>
          <w:tcPr>
            <w:tcW w:w="2647" w:type="dxa"/>
          </w:tcPr>
          <w:p w14:paraId="340A19DB" w14:textId="2154FC17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Prof. dr. Viktorija Kafedjiska</w:t>
            </w:r>
          </w:p>
        </w:tc>
      </w:tr>
      <w:tr w:rsidR="008D38BD" w:rsidRPr="005E1264" w14:paraId="077A4235" w14:textId="77777777" w:rsidTr="008D38BD">
        <w:trPr>
          <w:trHeight w:val="732"/>
        </w:trPr>
        <w:tc>
          <w:tcPr>
            <w:tcW w:w="2097" w:type="dxa"/>
          </w:tcPr>
          <w:p w14:paraId="5E2568DD" w14:textId="1AE4A047" w:rsidR="008D38BD" w:rsidRPr="005E1264" w:rsidRDefault="008D38BD" w:rsidP="008D38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Research methods in social sciences</w:t>
            </w:r>
          </w:p>
        </w:tc>
        <w:tc>
          <w:tcPr>
            <w:tcW w:w="2595" w:type="dxa"/>
          </w:tcPr>
          <w:p w14:paraId="5C34DAB9" w14:textId="4FE5777E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</w:tc>
        <w:tc>
          <w:tcPr>
            <w:tcW w:w="1471" w:type="dxa"/>
          </w:tcPr>
          <w:p w14:paraId="72B7CF62" w14:textId="3126035A" w:rsidR="008D38BD" w:rsidRDefault="008D38BD" w:rsidP="008D38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32" w:type="dxa"/>
          </w:tcPr>
          <w:p w14:paraId="109BDD30" w14:textId="1A5B60B9" w:rsidR="008D38BD" w:rsidRDefault="008D38BD" w:rsidP="008D38B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13.45-15.15</w:t>
            </w:r>
          </w:p>
        </w:tc>
        <w:tc>
          <w:tcPr>
            <w:tcW w:w="1622" w:type="dxa"/>
          </w:tcPr>
          <w:p w14:paraId="46813435" w14:textId="77777777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65BCB0D0" w14:textId="3E9A688E" w:rsidR="008D38BD" w:rsidRDefault="008D38BD" w:rsidP="008D38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A-305, B-303, B-304</w:t>
            </w:r>
          </w:p>
        </w:tc>
        <w:tc>
          <w:tcPr>
            <w:tcW w:w="2647" w:type="dxa"/>
          </w:tcPr>
          <w:p w14:paraId="12D81A6B" w14:textId="44A9F723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</w:tc>
      </w:tr>
      <w:tr w:rsidR="008D38BD" w:rsidRPr="005E1264" w14:paraId="1BCF4A46" w14:textId="77777777" w:rsidTr="008D38BD">
        <w:trPr>
          <w:trHeight w:val="732"/>
        </w:trPr>
        <w:tc>
          <w:tcPr>
            <w:tcW w:w="2097" w:type="dxa"/>
          </w:tcPr>
          <w:p w14:paraId="43CA48DB" w14:textId="17465F0D" w:rsidR="008D38BD" w:rsidRPr="005E1264" w:rsidRDefault="008D38BD" w:rsidP="008D38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="Arial"/>
                <w:b/>
                <w:sz w:val="20"/>
                <w:szCs w:val="20"/>
              </w:rPr>
              <w:t>Communication and persuasion</w:t>
            </w:r>
          </w:p>
        </w:tc>
        <w:tc>
          <w:tcPr>
            <w:tcW w:w="2595" w:type="dxa"/>
            <w:vAlign w:val="center"/>
          </w:tcPr>
          <w:p w14:paraId="4259D1F9" w14:textId="01B93484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sz w:val="20"/>
                <w:szCs w:val="20"/>
              </w:rPr>
              <w:t>Prof. Dr. Nazim Ankaraligil</w:t>
            </w:r>
          </w:p>
        </w:tc>
        <w:tc>
          <w:tcPr>
            <w:tcW w:w="1471" w:type="dxa"/>
            <w:vAlign w:val="center"/>
          </w:tcPr>
          <w:p w14:paraId="0AD92430" w14:textId="392067AC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5E1264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332" w:type="dxa"/>
            <w:vAlign w:val="center"/>
          </w:tcPr>
          <w:p w14:paraId="474DFA09" w14:textId="2B360269" w:rsidR="008D38BD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10.15-11.45</w:t>
            </w:r>
          </w:p>
        </w:tc>
        <w:tc>
          <w:tcPr>
            <w:tcW w:w="1622" w:type="dxa"/>
            <w:vAlign w:val="center"/>
          </w:tcPr>
          <w:p w14:paraId="157E18BE" w14:textId="77777777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14:paraId="2187F2F6" w14:textId="52074737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B-202</w:t>
            </w:r>
          </w:p>
        </w:tc>
        <w:tc>
          <w:tcPr>
            <w:tcW w:w="2647" w:type="dxa"/>
            <w:vAlign w:val="center"/>
          </w:tcPr>
          <w:p w14:paraId="77809B35" w14:textId="7C43F759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sz w:val="20"/>
                <w:szCs w:val="20"/>
              </w:rPr>
              <w:t>Prof. Dr. Nazim Ankaraligil</w:t>
            </w:r>
          </w:p>
        </w:tc>
      </w:tr>
      <w:tr w:rsidR="008D38BD" w:rsidRPr="005E1264" w14:paraId="7E6F562D" w14:textId="77777777" w:rsidTr="008D38BD">
        <w:trPr>
          <w:trHeight w:val="733"/>
        </w:trPr>
        <w:tc>
          <w:tcPr>
            <w:tcW w:w="2097" w:type="dxa"/>
          </w:tcPr>
          <w:p w14:paraId="62BDFCF5" w14:textId="33550328" w:rsidR="008D38BD" w:rsidRPr="005E1264" w:rsidRDefault="008D38BD" w:rsidP="008D38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="Arial"/>
                <w:b/>
                <w:sz w:val="20"/>
                <w:szCs w:val="20"/>
              </w:rPr>
              <w:t>Brand management</w:t>
            </w:r>
          </w:p>
        </w:tc>
        <w:tc>
          <w:tcPr>
            <w:tcW w:w="2595" w:type="dxa"/>
          </w:tcPr>
          <w:p w14:paraId="2D9E3C2B" w14:textId="5F66D36C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Prof. dr. Viktorija Kafedjiska</w:t>
            </w:r>
          </w:p>
        </w:tc>
        <w:tc>
          <w:tcPr>
            <w:tcW w:w="1471" w:type="dxa"/>
          </w:tcPr>
          <w:p w14:paraId="2A76FD16" w14:textId="06C9B16D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5E1264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332" w:type="dxa"/>
          </w:tcPr>
          <w:p w14:paraId="31D80910" w14:textId="02A85840" w:rsidR="008D38BD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</w:rPr>
              <w:t>10.15-11.45</w:t>
            </w:r>
          </w:p>
        </w:tc>
        <w:tc>
          <w:tcPr>
            <w:tcW w:w="1622" w:type="dxa"/>
          </w:tcPr>
          <w:p w14:paraId="47E07D02" w14:textId="77777777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0A289989" w14:textId="0F4E44D4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B-202</w:t>
            </w:r>
          </w:p>
        </w:tc>
        <w:tc>
          <w:tcPr>
            <w:tcW w:w="2647" w:type="dxa"/>
          </w:tcPr>
          <w:p w14:paraId="5296CE25" w14:textId="48B327A0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Prof. dr. Viktorija Kafedjiska</w:t>
            </w:r>
          </w:p>
        </w:tc>
      </w:tr>
      <w:tr w:rsidR="008D38BD" w:rsidRPr="005E1264" w14:paraId="52804857" w14:textId="77777777" w:rsidTr="008D38BD">
        <w:trPr>
          <w:trHeight w:val="732"/>
        </w:trPr>
        <w:tc>
          <w:tcPr>
            <w:tcW w:w="2097" w:type="dxa"/>
          </w:tcPr>
          <w:p w14:paraId="35D76480" w14:textId="2BC0FD17" w:rsidR="008D38BD" w:rsidRPr="005E1264" w:rsidRDefault="008D38BD" w:rsidP="008D38B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1264">
              <w:rPr>
                <w:rFonts w:asciiTheme="minorHAnsi" w:hAnsiTheme="minorHAnsi" w:cs="Arial"/>
                <w:b/>
                <w:sz w:val="20"/>
                <w:szCs w:val="20"/>
              </w:rPr>
              <w:t>Internet content creation</w:t>
            </w:r>
          </w:p>
        </w:tc>
        <w:tc>
          <w:tcPr>
            <w:tcW w:w="2595" w:type="dxa"/>
            <w:vAlign w:val="center"/>
          </w:tcPr>
          <w:p w14:paraId="23375048" w14:textId="25BA1BDF" w:rsidR="008D38BD" w:rsidRPr="005E1264" w:rsidRDefault="008D38BD" w:rsidP="008D38B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sz w:val="20"/>
                <w:szCs w:val="20"/>
              </w:rPr>
              <w:t>Prof. Dr. Nazim Ankaraligil</w:t>
            </w:r>
          </w:p>
        </w:tc>
        <w:tc>
          <w:tcPr>
            <w:tcW w:w="1471" w:type="dxa"/>
          </w:tcPr>
          <w:p w14:paraId="1C0F931B" w14:textId="6FCBFC8C" w:rsidR="008D38BD" w:rsidRPr="005E1264" w:rsidRDefault="008D38BD" w:rsidP="008D38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332" w:type="dxa"/>
          </w:tcPr>
          <w:p w14:paraId="1C8B2816" w14:textId="7FA46C15" w:rsidR="008D38BD" w:rsidRPr="005E1264" w:rsidRDefault="008D38BD" w:rsidP="008D38B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  <w:t>10.15-11.45</w:t>
            </w:r>
          </w:p>
        </w:tc>
        <w:tc>
          <w:tcPr>
            <w:tcW w:w="1622" w:type="dxa"/>
          </w:tcPr>
          <w:p w14:paraId="218D8D17" w14:textId="173D7716" w:rsidR="008D38BD" w:rsidRPr="005E1264" w:rsidRDefault="008D38BD" w:rsidP="008D38B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4E6A6E91" w14:textId="61D3711D" w:rsidR="008D38BD" w:rsidRPr="005E1264" w:rsidRDefault="008D38BD" w:rsidP="008D38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  <w:t>B-202</w:t>
            </w:r>
          </w:p>
        </w:tc>
        <w:tc>
          <w:tcPr>
            <w:tcW w:w="2647" w:type="dxa"/>
            <w:vAlign w:val="center"/>
          </w:tcPr>
          <w:p w14:paraId="4F0A2027" w14:textId="07A75FBF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sz w:val="20"/>
                <w:szCs w:val="20"/>
              </w:rPr>
              <w:t>Prof. Dr. Nazim Ankaraligil</w:t>
            </w:r>
          </w:p>
        </w:tc>
      </w:tr>
      <w:tr w:rsidR="008D38BD" w:rsidRPr="005E1264" w14:paraId="1781B530" w14:textId="77777777" w:rsidTr="008D38BD">
        <w:trPr>
          <w:trHeight w:val="732"/>
        </w:trPr>
        <w:tc>
          <w:tcPr>
            <w:tcW w:w="2097" w:type="dxa"/>
          </w:tcPr>
          <w:p w14:paraId="6DEC9925" w14:textId="3DC9A964" w:rsidR="008D38BD" w:rsidRPr="005E1264" w:rsidRDefault="008D38BD" w:rsidP="008D38BD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  <w:r w:rsidRPr="005E1264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Psychology of advertising</w:t>
            </w:r>
          </w:p>
        </w:tc>
        <w:tc>
          <w:tcPr>
            <w:tcW w:w="2595" w:type="dxa"/>
          </w:tcPr>
          <w:p w14:paraId="28BC1EEC" w14:textId="1FDF89A6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Assoc. Prof. Dr. Sanja Adjaip-Velichkovski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3FB0E96" w14:textId="28B4E441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5E1264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to be individually scheduled</w:t>
            </w:r>
          </w:p>
        </w:tc>
        <w:tc>
          <w:tcPr>
            <w:tcW w:w="1332" w:type="dxa"/>
          </w:tcPr>
          <w:p w14:paraId="59B9FEEB" w14:textId="77777777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14:paraId="40893CB6" w14:textId="77777777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6BEADED7" w14:textId="74967F29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2647" w:type="dxa"/>
          </w:tcPr>
          <w:p w14:paraId="2FE24BC6" w14:textId="4CB90603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Assoc. Prof. Dr. Sanja Adjaip-Velichkovski</w:t>
            </w:r>
          </w:p>
        </w:tc>
      </w:tr>
      <w:tr w:rsidR="008D38BD" w:rsidRPr="005E1264" w14:paraId="77F13DFB" w14:textId="77777777" w:rsidTr="008D38BD">
        <w:trPr>
          <w:trHeight w:val="732"/>
        </w:trPr>
        <w:tc>
          <w:tcPr>
            <w:tcW w:w="2097" w:type="dxa"/>
          </w:tcPr>
          <w:p w14:paraId="6610A623" w14:textId="1D01BE12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Social media analysis</w:t>
            </w:r>
          </w:p>
        </w:tc>
        <w:tc>
          <w:tcPr>
            <w:tcW w:w="2595" w:type="dxa"/>
            <w:vAlign w:val="center"/>
          </w:tcPr>
          <w:p w14:paraId="27C2734B" w14:textId="315F8C95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="Calibri" w:eastAsia="Calibri" w:hAnsi="Calibri" w:cs="Calibri"/>
                <w:sz w:val="20"/>
                <w:szCs w:val="20"/>
              </w:rPr>
              <w:t>Asst. Elmedina Qaili</w:t>
            </w:r>
          </w:p>
        </w:tc>
        <w:tc>
          <w:tcPr>
            <w:tcW w:w="1471" w:type="dxa"/>
          </w:tcPr>
          <w:p w14:paraId="69CDD145" w14:textId="7E98895E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5E1264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to be individually scheduled</w:t>
            </w:r>
          </w:p>
        </w:tc>
        <w:tc>
          <w:tcPr>
            <w:tcW w:w="1332" w:type="dxa"/>
          </w:tcPr>
          <w:p w14:paraId="17E239C8" w14:textId="78F62FF1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1622" w:type="dxa"/>
          </w:tcPr>
          <w:p w14:paraId="5CCF6ED8" w14:textId="77777777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1CDC2F5C" w14:textId="4C994DDE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647" w:type="dxa"/>
            <w:vAlign w:val="center"/>
          </w:tcPr>
          <w:p w14:paraId="2CB0065F" w14:textId="712871A3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="Calibri" w:eastAsia="Calibri" w:hAnsi="Calibri" w:cs="Calibri"/>
                <w:sz w:val="20"/>
                <w:szCs w:val="20"/>
              </w:rPr>
              <w:t>Asst. Elmedina Qaili</w:t>
            </w:r>
          </w:p>
        </w:tc>
      </w:tr>
      <w:tr w:rsidR="008D38BD" w:rsidRPr="005E1264" w14:paraId="51CDF533" w14:textId="77777777" w:rsidTr="008D38BD">
        <w:trPr>
          <w:trHeight w:val="732"/>
        </w:trPr>
        <w:tc>
          <w:tcPr>
            <w:tcW w:w="2097" w:type="dxa"/>
          </w:tcPr>
          <w:p w14:paraId="7CE3AD5B" w14:textId="0EC859AD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Online journalism</w:t>
            </w:r>
          </w:p>
        </w:tc>
        <w:tc>
          <w:tcPr>
            <w:tcW w:w="2595" w:type="dxa"/>
          </w:tcPr>
          <w:p w14:paraId="457E80E8" w14:textId="24B26042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Prof. dr. Viktorija Kafedjiska</w:t>
            </w:r>
          </w:p>
        </w:tc>
        <w:tc>
          <w:tcPr>
            <w:tcW w:w="1471" w:type="dxa"/>
          </w:tcPr>
          <w:p w14:paraId="21242012" w14:textId="305D9D34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5E1264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to be individually scheduled</w:t>
            </w:r>
          </w:p>
        </w:tc>
        <w:tc>
          <w:tcPr>
            <w:tcW w:w="1332" w:type="dxa"/>
          </w:tcPr>
          <w:p w14:paraId="01EF1993" w14:textId="179A2E95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1622" w:type="dxa"/>
          </w:tcPr>
          <w:p w14:paraId="4CB4D75F" w14:textId="77777777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50B72F7B" w14:textId="304D0ECC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14:paraId="597AA9B9" w14:textId="379C5E2C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Prof. dr. Viktorija Kafedjiska</w:t>
            </w:r>
          </w:p>
        </w:tc>
      </w:tr>
      <w:tr w:rsidR="008D38BD" w:rsidRPr="005E1264" w14:paraId="56812D38" w14:textId="77777777" w:rsidTr="008D38BD">
        <w:trPr>
          <w:trHeight w:val="733"/>
        </w:trPr>
        <w:tc>
          <w:tcPr>
            <w:tcW w:w="2097" w:type="dxa"/>
          </w:tcPr>
          <w:p w14:paraId="1438509D" w14:textId="034CD9E0" w:rsidR="008D38BD" w:rsidRPr="005E1264" w:rsidRDefault="008D38BD" w:rsidP="008D38B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5E1264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Communication and media ethics</w:t>
            </w:r>
          </w:p>
        </w:tc>
        <w:tc>
          <w:tcPr>
            <w:tcW w:w="2595" w:type="dxa"/>
          </w:tcPr>
          <w:p w14:paraId="4F7960EA" w14:textId="0A2259CC" w:rsidR="008D38BD" w:rsidRPr="005E1264" w:rsidRDefault="008D38BD" w:rsidP="008D38BD">
            <w:pPr>
              <w:rPr>
                <w:rFonts w:ascii="Calibri" w:hAnsi="Calibri" w:cs="Calibr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Asst. Prof. Dr. Sead Dzigal</w:t>
            </w:r>
          </w:p>
        </w:tc>
        <w:tc>
          <w:tcPr>
            <w:tcW w:w="1471" w:type="dxa"/>
          </w:tcPr>
          <w:p w14:paraId="7E87CE97" w14:textId="18BDF3F1" w:rsidR="008D38BD" w:rsidRPr="005E1264" w:rsidRDefault="008D38BD" w:rsidP="008D38B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5E1264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  <w:t>to be individually scheduled</w:t>
            </w:r>
          </w:p>
        </w:tc>
        <w:tc>
          <w:tcPr>
            <w:tcW w:w="1332" w:type="dxa"/>
          </w:tcPr>
          <w:p w14:paraId="3B0D720A" w14:textId="77777777" w:rsidR="008D38BD" w:rsidRPr="005E1264" w:rsidRDefault="008D38BD" w:rsidP="008D38B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14:paraId="0DDCB4CA" w14:textId="77777777" w:rsidR="008D38BD" w:rsidRPr="005E1264" w:rsidRDefault="008D38BD" w:rsidP="008D38BD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654" w:type="dxa"/>
          </w:tcPr>
          <w:p w14:paraId="671063FA" w14:textId="77777777" w:rsidR="008D38BD" w:rsidRPr="005E1264" w:rsidRDefault="008D38BD" w:rsidP="008D38B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47" w:type="dxa"/>
          </w:tcPr>
          <w:p w14:paraId="7AD8494E" w14:textId="0D3A78DA" w:rsidR="008D38BD" w:rsidRPr="005E1264" w:rsidRDefault="008D38BD" w:rsidP="008D38BD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E1264">
              <w:rPr>
                <w:rFonts w:asciiTheme="minorHAnsi" w:eastAsia="Calibri" w:hAnsiTheme="minorHAnsi" w:cstheme="minorBidi"/>
                <w:sz w:val="20"/>
                <w:szCs w:val="20"/>
              </w:rPr>
              <w:t>Asst. Prof. Dr. Sead Dzigal</w:t>
            </w:r>
          </w:p>
        </w:tc>
      </w:tr>
    </w:tbl>
    <w:p w14:paraId="2A6DABEA" w14:textId="2B70D7BA" w:rsidR="002C606A" w:rsidRDefault="002C606A"/>
    <w:p w14:paraId="2310C9B2" w14:textId="5616844F" w:rsidR="00D051A7" w:rsidRDefault="00D051A7"/>
    <w:p w14:paraId="525D9CA8" w14:textId="77777777" w:rsidR="00D051A7" w:rsidRPr="00CE31D4" w:rsidRDefault="00D051A7" w:rsidP="00D051A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id="1" w:name="OLE_LINK1"/>
      <w:r w:rsidRPr="5470867A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3E6D7782" w14:textId="77777777" w:rsidR="00D051A7" w:rsidRPr="006270B8" w:rsidRDefault="00D051A7" w:rsidP="00D051A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270B8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HUMANITIES AND SOCIAL SCIENCES</w:t>
      </w:r>
    </w:p>
    <w:p w14:paraId="472C5697" w14:textId="77777777" w:rsidR="00D051A7" w:rsidRPr="00CE31D4" w:rsidRDefault="00D051A7" w:rsidP="00D051A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bookmarkEnd w:id="1"/>
    <w:p w14:paraId="0B02C07E" w14:textId="78E4C642" w:rsidR="00D051A7" w:rsidRDefault="00D051A7" w:rsidP="00D051A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FIRST-YEAR</w:t>
      </w:r>
    </w:p>
    <w:p w14:paraId="039F48E4" w14:textId="77777777" w:rsidR="00D051A7" w:rsidRDefault="00D051A7" w:rsidP="00D051A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362"/>
        <w:gridCol w:w="1248"/>
        <w:gridCol w:w="1199"/>
        <w:gridCol w:w="1466"/>
        <w:gridCol w:w="2398"/>
        <w:gridCol w:w="2380"/>
      </w:tblGrid>
      <w:tr w:rsidR="00D051A7" w:rsidRPr="00D051A7" w14:paraId="548D451B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10BBFF44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12" w:type="pct"/>
            <w:vAlign w:val="center"/>
          </w:tcPr>
          <w:p w14:paraId="173C7C2B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482" w:type="pct"/>
            <w:vAlign w:val="center"/>
          </w:tcPr>
          <w:p w14:paraId="06743466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463" w:type="pct"/>
            <w:vAlign w:val="center"/>
          </w:tcPr>
          <w:p w14:paraId="330AD811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566" w:type="pct"/>
            <w:vAlign w:val="center"/>
          </w:tcPr>
          <w:p w14:paraId="420FC1B1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926" w:type="pct"/>
            <w:vAlign w:val="center"/>
          </w:tcPr>
          <w:p w14:paraId="71868202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919" w:type="pct"/>
            <w:vAlign w:val="center"/>
          </w:tcPr>
          <w:p w14:paraId="50367758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Invigilators</w:t>
            </w:r>
          </w:p>
        </w:tc>
      </w:tr>
      <w:tr w:rsidR="00D051A7" w:rsidRPr="00D051A7" w14:paraId="4CF90416" w14:textId="77777777" w:rsidTr="007F7871">
        <w:trPr>
          <w:trHeight w:val="567"/>
        </w:trPr>
        <w:tc>
          <w:tcPr>
            <w:tcW w:w="732" w:type="pct"/>
          </w:tcPr>
          <w:p w14:paraId="4AA10A5A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912" w:type="pct"/>
          </w:tcPr>
          <w:p w14:paraId="1F170DF7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Asst. Arzije Ahmeti</w:t>
            </w:r>
          </w:p>
        </w:tc>
        <w:tc>
          <w:tcPr>
            <w:tcW w:w="482" w:type="pct"/>
          </w:tcPr>
          <w:p w14:paraId="527F8C74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463" w:type="pct"/>
          </w:tcPr>
          <w:p w14:paraId="023C222D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566" w:type="pct"/>
          </w:tcPr>
          <w:p w14:paraId="57F7B844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26" w:type="pct"/>
          </w:tcPr>
          <w:p w14:paraId="5564F114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D051A7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B-203, B-208, B-303, B-304</w:t>
            </w:r>
            <w:r w:rsidRPr="00D051A7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A205</w:t>
            </w:r>
          </w:p>
        </w:tc>
        <w:tc>
          <w:tcPr>
            <w:tcW w:w="919" w:type="pct"/>
            <w:vAlign w:val="center"/>
          </w:tcPr>
          <w:p w14:paraId="1C817E16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Asst. Mevla Yahya </w:t>
            </w:r>
          </w:p>
          <w:p w14:paraId="2ECEC219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Mia Kostovska</w:t>
            </w:r>
          </w:p>
        </w:tc>
      </w:tr>
      <w:tr w:rsidR="00D051A7" w:rsidRPr="00D051A7" w14:paraId="6031D50C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081E9304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Interpersonal Communication</w:t>
            </w:r>
          </w:p>
        </w:tc>
        <w:tc>
          <w:tcPr>
            <w:tcW w:w="912" w:type="pct"/>
            <w:vAlign w:val="center"/>
          </w:tcPr>
          <w:p w14:paraId="17FABDD2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Sanja Adjaip Velickovski</w:t>
            </w:r>
          </w:p>
        </w:tc>
        <w:tc>
          <w:tcPr>
            <w:tcW w:w="482" w:type="pct"/>
            <w:vAlign w:val="center"/>
          </w:tcPr>
          <w:p w14:paraId="0950F211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463" w:type="pct"/>
            <w:vAlign w:val="center"/>
          </w:tcPr>
          <w:p w14:paraId="01632250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566" w:type="pct"/>
            <w:vAlign w:val="center"/>
          </w:tcPr>
          <w:p w14:paraId="53280A03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6" w:type="pct"/>
            <w:vAlign w:val="center"/>
          </w:tcPr>
          <w:p w14:paraId="421502B6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B301, B303</w:t>
            </w:r>
          </w:p>
        </w:tc>
        <w:tc>
          <w:tcPr>
            <w:tcW w:w="919" w:type="pct"/>
            <w:vAlign w:val="center"/>
          </w:tcPr>
          <w:p w14:paraId="6A4A8990" w14:textId="35FD2198" w:rsid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Sanja Adjaip Velickovski</w:t>
            </w:r>
          </w:p>
          <w:p w14:paraId="4AFE92AB" w14:textId="42D9DF6C" w:rsid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Asst. Elmedina Qaili</w:t>
            </w:r>
          </w:p>
          <w:p w14:paraId="3B15DB75" w14:textId="717BD090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Hatice Muci Ameti</w:t>
            </w:r>
          </w:p>
          <w:p w14:paraId="5090DB17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Andrea Velinova</w:t>
            </w:r>
          </w:p>
        </w:tc>
      </w:tr>
      <w:tr w:rsidR="00D051A7" w:rsidRPr="00D051A7" w14:paraId="31EF4D43" w14:textId="77777777" w:rsidTr="007F7871">
        <w:trPr>
          <w:trHeight w:val="567"/>
        </w:trPr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72C72970" w14:textId="77777777" w:rsidR="00D051A7" w:rsidRPr="00D051A7" w:rsidRDefault="00D051A7" w:rsidP="007F78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Biological Basis of Behaviour II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5D8DA619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Prof. Dr. Silvana Markovska Simoska</w:t>
            </w:r>
          </w:p>
        </w:tc>
        <w:tc>
          <w:tcPr>
            <w:tcW w:w="482" w:type="pct"/>
            <w:vAlign w:val="center"/>
          </w:tcPr>
          <w:p w14:paraId="1E29E307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47F74422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73FD95DA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626AD3AA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37470A2F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Prof. Dr. Silvana Markovska Simoska</w:t>
            </w:r>
          </w:p>
          <w:p w14:paraId="3B5E765B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Asst. Mia Kostovska</w:t>
            </w:r>
          </w:p>
        </w:tc>
      </w:tr>
      <w:tr w:rsidR="00D051A7" w:rsidRPr="00D051A7" w14:paraId="7A14E874" w14:textId="77777777" w:rsidTr="007F7871">
        <w:trPr>
          <w:trHeight w:val="567"/>
        </w:trPr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4473D2C4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Personality Psychology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2A69715C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Andrea Velinova</w:t>
            </w:r>
          </w:p>
        </w:tc>
        <w:tc>
          <w:tcPr>
            <w:tcW w:w="482" w:type="pct"/>
            <w:vAlign w:val="center"/>
          </w:tcPr>
          <w:p w14:paraId="2A2EAD31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10.04.2025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5BB6F150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145472F7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Common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06CB2C99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A-307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3B7AAC45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Asst. Andrea Velinova</w:t>
            </w:r>
          </w:p>
          <w:p w14:paraId="6C2F9FDE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Asst. Mia Kostovska</w:t>
            </w:r>
          </w:p>
        </w:tc>
      </w:tr>
      <w:tr w:rsidR="00D051A7" w:rsidRPr="00D051A7" w14:paraId="1CDFEC62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0F269E0F" w14:textId="77777777" w:rsidR="00D051A7" w:rsidRPr="00D051A7" w:rsidRDefault="00D051A7" w:rsidP="007F78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Introduction to Pedagogy</w:t>
            </w:r>
          </w:p>
        </w:tc>
        <w:tc>
          <w:tcPr>
            <w:tcW w:w="912" w:type="pct"/>
            <w:vAlign w:val="center"/>
          </w:tcPr>
          <w:p w14:paraId="578A58ED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Asst. Prof. Dr. Katerina Mitevska Petrusheva</w:t>
            </w:r>
          </w:p>
        </w:tc>
        <w:tc>
          <w:tcPr>
            <w:tcW w:w="482" w:type="pct"/>
            <w:vAlign w:val="center"/>
          </w:tcPr>
          <w:p w14:paraId="71824DC4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463" w:type="pct"/>
            <w:vAlign w:val="center"/>
          </w:tcPr>
          <w:p w14:paraId="2EEE57F5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08B1204F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566" w:type="pct"/>
            <w:vAlign w:val="center"/>
          </w:tcPr>
          <w:p w14:paraId="0E31230F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6" w:type="pct"/>
            <w:vAlign w:val="center"/>
          </w:tcPr>
          <w:p w14:paraId="0E1ABE4F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B303</w:t>
            </w:r>
          </w:p>
        </w:tc>
        <w:tc>
          <w:tcPr>
            <w:tcW w:w="919" w:type="pct"/>
            <w:vAlign w:val="center"/>
          </w:tcPr>
          <w:p w14:paraId="33039798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Asst. Prof. Dr. Katerina Mitevska Petrusheva</w:t>
            </w:r>
          </w:p>
          <w:p w14:paraId="2BDB7338" w14:textId="77777777" w:rsidR="00D051A7" w:rsidRPr="00D051A7" w:rsidRDefault="00D051A7" w:rsidP="007F78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</w:tc>
      </w:tr>
      <w:tr w:rsidR="00D051A7" w:rsidRPr="00D051A7" w14:paraId="77ECBEA5" w14:textId="77777777" w:rsidTr="007F7871">
        <w:trPr>
          <w:trHeight w:val="567"/>
        </w:trPr>
        <w:tc>
          <w:tcPr>
            <w:tcW w:w="732" w:type="pct"/>
          </w:tcPr>
          <w:p w14:paraId="557C388D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2" w:name="_Hlk134695377"/>
            <w:bookmarkEnd w:id="2"/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912" w:type="pct"/>
          </w:tcPr>
          <w:p w14:paraId="199267F8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482" w:type="pct"/>
          </w:tcPr>
          <w:p w14:paraId="20AB5A68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463" w:type="pct"/>
          </w:tcPr>
          <w:p w14:paraId="68B7FBEE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566" w:type="pct"/>
          </w:tcPr>
          <w:p w14:paraId="7548C37B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26" w:type="pct"/>
          </w:tcPr>
          <w:p w14:paraId="038046B7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A-303, A-304, A-305, A-306, A-307, A309</w:t>
            </w:r>
          </w:p>
        </w:tc>
        <w:tc>
          <w:tcPr>
            <w:tcW w:w="919" w:type="pct"/>
            <w:vAlign w:val="center"/>
          </w:tcPr>
          <w:p w14:paraId="6B2585DD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98D4FA5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Hatice Muci Ameti</w:t>
            </w:r>
          </w:p>
          <w:p w14:paraId="5D353732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Mevla Yahya</w:t>
            </w:r>
          </w:p>
          <w:p w14:paraId="5D93533A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Sumeja Ramadani</w:t>
            </w:r>
          </w:p>
        </w:tc>
      </w:tr>
      <w:tr w:rsidR="00D051A7" w:rsidRPr="00D051A7" w14:paraId="0B0C5445" w14:textId="77777777" w:rsidTr="007F7871">
        <w:trPr>
          <w:trHeight w:val="567"/>
        </w:trPr>
        <w:tc>
          <w:tcPr>
            <w:tcW w:w="732" w:type="pct"/>
          </w:tcPr>
          <w:p w14:paraId="505AB355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912" w:type="pct"/>
          </w:tcPr>
          <w:p w14:paraId="429E933A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</w:rPr>
              <w:t>Cuneyt Nur</w:t>
            </w:r>
          </w:p>
        </w:tc>
        <w:tc>
          <w:tcPr>
            <w:tcW w:w="482" w:type="pct"/>
          </w:tcPr>
          <w:p w14:paraId="5882FF9F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463" w:type="pct"/>
          </w:tcPr>
          <w:p w14:paraId="349551A7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566" w:type="pct"/>
          </w:tcPr>
          <w:p w14:paraId="5F6A33CE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26" w:type="pct"/>
          </w:tcPr>
          <w:p w14:paraId="08525243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A-303</w:t>
            </w:r>
          </w:p>
        </w:tc>
        <w:tc>
          <w:tcPr>
            <w:tcW w:w="919" w:type="pct"/>
            <w:vAlign w:val="center"/>
          </w:tcPr>
          <w:p w14:paraId="592A8172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Cuneyt Nur</w:t>
            </w:r>
          </w:p>
          <w:p w14:paraId="4EB4D997" w14:textId="77777777" w:rsidR="00D051A7" w:rsidRPr="00D051A7" w:rsidRDefault="00D051A7" w:rsidP="007F78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HAnsi"/>
                <w:sz w:val="20"/>
                <w:szCs w:val="20"/>
              </w:rPr>
              <w:t>Asst. Hatice Muci Ameti</w:t>
            </w:r>
          </w:p>
        </w:tc>
      </w:tr>
    </w:tbl>
    <w:p w14:paraId="73098972" w14:textId="77777777" w:rsidR="00D051A7" w:rsidRDefault="00D051A7" w:rsidP="00D051A7"/>
    <w:p w14:paraId="4FEAC4F6" w14:textId="77777777" w:rsidR="00D051A7" w:rsidRDefault="00D051A7" w:rsidP="00D051A7"/>
    <w:p w14:paraId="7C92F698" w14:textId="77777777" w:rsidR="00D051A7" w:rsidRDefault="00D051A7" w:rsidP="00D051A7"/>
    <w:p w14:paraId="2D0B0E45" w14:textId="77777777" w:rsidR="00D051A7" w:rsidRDefault="00D051A7" w:rsidP="00D051A7"/>
    <w:p w14:paraId="1C2F3A05" w14:textId="77777777" w:rsidR="00D051A7" w:rsidRDefault="00D051A7" w:rsidP="00D051A7"/>
    <w:p w14:paraId="5AD19A32" w14:textId="77777777" w:rsidR="00D051A7" w:rsidRDefault="00D051A7" w:rsidP="00D051A7"/>
    <w:p w14:paraId="36155BD6" w14:textId="77777777" w:rsidR="00D051A7" w:rsidRDefault="00D051A7" w:rsidP="00D051A7"/>
    <w:p w14:paraId="6C70FB41" w14:textId="77777777" w:rsidR="00D051A7" w:rsidRDefault="00D051A7" w:rsidP="00D051A7"/>
    <w:p w14:paraId="4563D6A3" w14:textId="77777777" w:rsidR="00D051A7" w:rsidRDefault="00D051A7" w:rsidP="00D051A7"/>
    <w:p w14:paraId="222E05F5" w14:textId="77777777" w:rsidR="00D051A7" w:rsidRDefault="00D051A7" w:rsidP="00D051A7"/>
    <w:p w14:paraId="5AA73A34" w14:textId="77777777" w:rsidR="00D051A7" w:rsidRPr="00CE31D4" w:rsidRDefault="00D051A7" w:rsidP="00D051A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470867A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C70D18D" w14:textId="59C6F18F" w:rsidR="00D051A7" w:rsidRPr="00CE31D4" w:rsidRDefault="00D051A7" w:rsidP="00D051A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>FACULTY OF HUMANIT</w:t>
      </w:r>
      <w:r>
        <w:rPr>
          <w:rFonts w:asciiTheme="minorHAnsi" w:hAnsiTheme="minorHAnsi"/>
          <w:b/>
          <w:sz w:val="22"/>
          <w:szCs w:val="22"/>
        </w:rPr>
        <w:t>I</w:t>
      </w:r>
      <w:r w:rsidRPr="00CE31D4">
        <w:rPr>
          <w:rFonts w:asciiTheme="minorHAnsi" w:hAnsiTheme="minorHAnsi"/>
          <w:b/>
          <w:sz w:val="22"/>
          <w:szCs w:val="22"/>
        </w:rPr>
        <w:t>ES AND SOCIAL SCIENCES</w:t>
      </w:r>
    </w:p>
    <w:p w14:paraId="6F24074E" w14:textId="77777777" w:rsidR="00D051A7" w:rsidRPr="00CE31D4" w:rsidRDefault="00D051A7" w:rsidP="00D051A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5439298E" w14:textId="77777777" w:rsidR="00D051A7" w:rsidRDefault="00D051A7" w:rsidP="00D051A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SECOND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YEAR</w:t>
      </w:r>
    </w:p>
    <w:p w14:paraId="2FFC0DEB" w14:textId="77777777" w:rsidR="00D051A7" w:rsidRDefault="00D051A7" w:rsidP="00D051A7"/>
    <w:p w14:paraId="73AEC856" w14:textId="77777777" w:rsidR="00D051A7" w:rsidRDefault="00D051A7" w:rsidP="00D051A7"/>
    <w:p w14:paraId="13486E86" w14:textId="77777777" w:rsidR="00D051A7" w:rsidRDefault="00D051A7" w:rsidP="00D051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362"/>
        <w:gridCol w:w="1248"/>
        <w:gridCol w:w="1199"/>
        <w:gridCol w:w="1466"/>
        <w:gridCol w:w="2398"/>
        <w:gridCol w:w="2380"/>
      </w:tblGrid>
      <w:tr w:rsidR="00D051A7" w:rsidRPr="00D051A7" w14:paraId="1BF1D629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5CC4D814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12" w:type="pct"/>
            <w:vAlign w:val="center"/>
          </w:tcPr>
          <w:p w14:paraId="06A26976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482" w:type="pct"/>
            <w:vAlign w:val="center"/>
          </w:tcPr>
          <w:p w14:paraId="1FB48074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463" w:type="pct"/>
            <w:vAlign w:val="center"/>
          </w:tcPr>
          <w:p w14:paraId="6AB09889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566" w:type="pct"/>
            <w:vAlign w:val="center"/>
          </w:tcPr>
          <w:p w14:paraId="13D8BB08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926" w:type="pct"/>
            <w:vAlign w:val="center"/>
          </w:tcPr>
          <w:p w14:paraId="7C8BCDA9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919" w:type="pct"/>
            <w:vAlign w:val="center"/>
          </w:tcPr>
          <w:p w14:paraId="1A5DCF99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Invigilators</w:t>
            </w:r>
          </w:p>
        </w:tc>
      </w:tr>
      <w:tr w:rsidR="00D051A7" w:rsidRPr="00D051A7" w14:paraId="4AA33E29" w14:textId="77777777" w:rsidTr="007F7871">
        <w:trPr>
          <w:trHeight w:val="567"/>
        </w:trPr>
        <w:tc>
          <w:tcPr>
            <w:tcW w:w="732" w:type="pct"/>
          </w:tcPr>
          <w:p w14:paraId="27B19180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Psychological Assessment</w:t>
            </w:r>
          </w:p>
        </w:tc>
        <w:tc>
          <w:tcPr>
            <w:tcW w:w="912" w:type="pct"/>
          </w:tcPr>
          <w:p w14:paraId="6227B497" w14:textId="77777777" w:rsidR="00D051A7" w:rsidRPr="00D051A7" w:rsidRDefault="00D051A7" w:rsidP="007F7871">
            <w:pPr>
              <w:rPr>
                <w:rFonts w:ascii="Calibri" w:hAnsi="Calibri" w:cs="Calibri"/>
                <w:sz w:val="20"/>
                <w:szCs w:val="20"/>
              </w:rPr>
            </w:pPr>
            <w:r w:rsidRPr="00D051A7">
              <w:rPr>
                <w:rFonts w:ascii="Calibri" w:hAnsi="Calibri" w:cs="Calibri"/>
                <w:sz w:val="20"/>
                <w:szCs w:val="20"/>
              </w:rPr>
              <w:t>Asst. Mia Kostovska</w:t>
            </w:r>
          </w:p>
          <w:p w14:paraId="2847DD93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Sumea Ramadani</w:t>
            </w:r>
          </w:p>
        </w:tc>
        <w:tc>
          <w:tcPr>
            <w:tcW w:w="482" w:type="pct"/>
          </w:tcPr>
          <w:p w14:paraId="680C0646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463" w:type="pct"/>
          </w:tcPr>
          <w:p w14:paraId="30599C46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566" w:type="pct"/>
          </w:tcPr>
          <w:p w14:paraId="78CCF208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PSY</w:t>
            </w:r>
          </w:p>
        </w:tc>
        <w:tc>
          <w:tcPr>
            <w:tcW w:w="926" w:type="pct"/>
          </w:tcPr>
          <w:p w14:paraId="696E1D7B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A-307</w:t>
            </w:r>
          </w:p>
        </w:tc>
        <w:tc>
          <w:tcPr>
            <w:tcW w:w="919" w:type="pct"/>
            <w:vAlign w:val="center"/>
          </w:tcPr>
          <w:p w14:paraId="406DEC33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Mia Kostovska</w:t>
            </w:r>
          </w:p>
          <w:p w14:paraId="540B2550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Sumea Ramadani</w:t>
            </w:r>
          </w:p>
        </w:tc>
      </w:tr>
      <w:tr w:rsidR="00D051A7" w:rsidRPr="00D051A7" w14:paraId="4E79D306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73948B66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Educational Psychology</w:t>
            </w:r>
          </w:p>
        </w:tc>
        <w:tc>
          <w:tcPr>
            <w:tcW w:w="912" w:type="pct"/>
            <w:vAlign w:val="center"/>
          </w:tcPr>
          <w:p w14:paraId="24B4C676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Prof. Dr. Emina Sadikovic</w:t>
            </w:r>
          </w:p>
        </w:tc>
        <w:tc>
          <w:tcPr>
            <w:tcW w:w="482" w:type="pct"/>
            <w:vAlign w:val="center"/>
          </w:tcPr>
          <w:p w14:paraId="462E60D4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463" w:type="pct"/>
            <w:vAlign w:val="center"/>
          </w:tcPr>
          <w:p w14:paraId="7C45752F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566" w:type="pct"/>
            <w:vAlign w:val="center"/>
          </w:tcPr>
          <w:p w14:paraId="0FAD99EB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6" w:type="pct"/>
            <w:vAlign w:val="center"/>
          </w:tcPr>
          <w:p w14:paraId="11F67A01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37B34398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Prof. Dr. Emina Sadikovic</w:t>
            </w:r>
          </w:p>
          <w:p w14:paraId="7334DFC7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Sumea Ramadani</w:t>
            </w:r>
          </w:p>
        </w:tc>
      </w:tr>
      <w:tr w:rsidR="00D051A7" w:rsidRPr="00D051A7" w14:paraId="42DEAE80" w14:textId="77777777" w:rsidTr="007F7871">
        <w:trPr>
          <w:trHeight w:val="567"/>
        </w:trPr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32A15F3A" w14:textId="77777777" w:rsidR="00D051A7" w:rsidRPr="00D051A7" w:rsidRDefault="00D051A7" w:rsidP="007F787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Psychopathology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73CF09EF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Prof. Dr. Gordana Stankovska</w:t>
            </w:r>
          </w:p>
        </w:tc>
        <w:tc>
          <w:tcPr>
            <w:tcW w:w="482" w:type="pct"/>
            <w:vAlign w:val="center"/>
          </w:tcPr>
          <w:p w14:paraId="68BD1C2B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39EE91B0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1057CE47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13913C42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45C167DF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Prof. Dr. Prof. Dr. Gordana Stankovska</w:t>
            </w:r>
          </w:p>
          <w:p w14:paraId="27BAC32F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Andrea Velinova</w:t>
            </w:r>
          </w:p>
        </w:tc>
      </w:tr>
      <w:tr w:rsidR="00D051A7" w:rsidRPr="00D051A7" w14:paraId="5CE0D00D" w14:textId="77777777" w:rsidTr="007F7871">
        <w:trPr>
          <w:trHeight w:val="567"/>
        </w:trPr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73D948D3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Multicultural Education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71CBCF2B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Assoc. Prof. Katerina Mitevska Petrusheva</w:t>
            </w:r>
          </w:p>
        </w:tc>
        <w:tc>
          <w:tcPr>
            <w:tcW w:w="482" w:type="pct"/>
            <w:vAlign w:val="center"/>
          </w:tcPr>
          <w:p w14:paraId="32D7A307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10.04.2025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15960781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12:00-13:30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37AAB00A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2A3030BF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B303, B304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15CAE34F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Assoc. Prof. Katerina Mitevska Petrusheva</w:t>
            </w:r>
          </w:p>
          <w:p w14:paraId="237F11F6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Hatice Muci Ameti</w:t>
            </w:r>
          </w:p>
        </w:tc>
      </w:tr>
      <w:tr w:rsidR="00D051A7" w:rsidRPr="00D051A7" w14:paraId="39AEA4CF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379A59B7" w14:textId="77777777" w:rsidR="00D051A7" w:rsidRPr="00D051A7" w:rsidRDefault="00D051A7" w:rsidP="007F787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Social Psychology</w:t>
            </w:r>
          </w:p>
        </w:tc>
        <w:tc>
          <w:tcPr>
            <w:tcW w:w="912" w:type="pct"/>
            <w:vAlign w:val="center"/>
          </w:tcPr>
          <w:p w14:paraId="377096E6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Assoc. Prof. Atanas Kirjakovski</w:t>
            </w:r>
          </w:p>
        </w:tc>
        <w:tc>
          <w:tcPr>
            <w:tcW w:w="482" w:type="pct"/>
            <w:vAlign w:val="center"/>
          </w:tcPr>
          <w:p w14:paraId="7559D217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463" w:type="pct"/>
            <w:vAlign w:val="center"/>
          </w:tcPr>
          <w:p w14:paraId="11DDA2B6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566" w:type="pct"/>
            <w:vAlign w:val="center"/>
          </w:tcPr>
          <w:p w14:paraId="7EB7D863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6" w:type="pct"/>
            <w:vAlign w:val="center"/>
          </w:tcPr>
          <w:p w14:paraId="6DF5379C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A-307, A-305</w:t>
            </w:r>
          </w:p>
        </w:tc>
        <w:tc>
          <w:tcPr>
            <w:tcW w:w="919" w:type="pct"/>
            <w:vAlign w:val="center"/>
          </w:tcPr>
          <w:p w14:paraId="7363605E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Assoc. Prof. Atanas Kirjakovski</w:t>
            </w:r>
          </w:p>
          <w:p w14:paraId="4674EA5D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Hatice Muci Ameti</w:t>
            </w:r>
          </w:p>
          <w:p w14:paraId="0E4FC123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Andrea Velinova</w:t>
            </w:r>
          </w:p>
          <w:p w14:paraId="24B11CE8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Sumea Ramadani</w:t>
            </w:r>
          </w:p>
        </w:tc>
      </w:tr>
      <w:tr w:rsidR="00D051A7" w:rsidRPr="00D051A7" w14:paraId="23C4266B" w14:textId="77777777" w:rsidTr="007F7871">
        <w:trPr>
          <w:trHeight w:val="567"/>
        </w:trPr>
        <w:tc>
          <w:tcPr>
            <w:tcW w:w="732" w:type="pct"/>
          </w:tcPr>
          <w:p w14:paraId="7BF55956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Emotion and Motivation</w:t>
            </w:r>
          </w:p>
        </w:tc>
        <w:tc>
          <w:tcPr>
            <w:tcW w:w="912" w:type="pct"/>
          </w:tcPr>
          <w:p w14:paraId="0E7124AB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="Calibri" w:hAnsi="Calibri" w:cs="Calibri"/>
                <w:sz w:val="20"/>
                <w:szCs w:val="20"/>
              </w:rPr>
              <w:t>Asst. Hatice Muci Ameti</w:t>
            </w:r>
          </w:p>
        </w:tc>
        <w:tc>
          <w:tcPr>
            <w:tcW w:w="482" w:type="pct"/>
          </w:tcPr>
          <w:p w14:paraId="2598614E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463" w:type="pct"/>
          </w:tcPr>
          <w:p w14:paraId="61D9B51E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566" w:type="pct"/>
          </w:tcPr>
          <w:p w14:paraId="78061A2F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PSY</w:t>
            </w:r>
          </w:p>
        </w:tc>
        <w:tc>
          <w:tcPr>
            <w:tcW w:w="926" w:type="pct"/>
          </w:tcPr>
          <w:p w14:paraId="1D27788F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0E48C69E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Hatice Muci Ameti</w:t>
            </w:r>
          </w:p>
          <w:p w14:paraId="18F84583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Mevla Yahya</w:t>
            </w:r>
          </w:p>
          <w:p w14:paraId="078F6937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</w:tr>
    </w:tbl>
    <w:p w14:paraId="37029CA1" w14:textId="77777777" w:rsidR="00D051A7" w:rsidRDefault="00D051A7" w:rsidP="00D051A7"/>
    <w:p w14:paraId="7A3FAA72" w14:textId="77777777" w:rsidR="00D051A7" w:rsidRDefault="00D051A7" w:rsidP="00D051A7"/>
    <w:p w14:paraId="777ACF12" w14:textId="77777777" w:rsidR="00D051A7" w:rsidRDefault="00D051A7" w:rsidP="00D051A7"/>
    <w:p w14:paraId="3D66E8E4" w14:textId="77777777" w:rsidR="00D051A7" w:rsidRDefault="00D051A7" w:rsidP="00D051A7"/>
    <w:p w14:paraId="30013657" w14:textId="77777777" w:rsidR="00D051A7" w:rsidRDefault="00D051A7" w:rsidP="00D051A7"/>
    <w:p w14:paraId="398E7455" w14:textId="77777777" w:rsidR="00D051A7" w:rsidRDefault="00D051A7" w:rsidP="00D051A7"/>
    <w:p w14:paraId="2911BAB8" w14:textId="77777777" w:rsidR="00D051A7" w:rsidRDefault="00D051A7" w:rsidP="00D051A7"/>
    <w:p w14:paraId="2834F684" w14:textId="77777777" w:rsidR="00D051A7" w:rsidRDefault="00D051A7" w:rsidP="00D051A7"/>
    <w:p w14:paraId="12E1FF58" w14:textId="77777777" w:rsidR="00D051A7" w:rsidRDefault="00D051A7" w:rsidP="00D051A7"/>
    <w:p w14:paraId="030DA133" w14:textId="77777777" w:rsidR="00D051A7" w:rsidRDefault="00D051A7" w:rsidP="00D051A7"/>
    <w:p w14:paraId="3CEDC6EB" w14:textId="77777777" w:rsidR="00D051A7" w:rsidRPr="00CE31D4" w:rsidRDefault="00D051A7" w:rsidP="00D051A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470867A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88E8701" w14:textId="77777777" w:rsidR="00D051A7" w:rsidRPr="006270B8" w:rsidRDefault="00D051A7" w:rsidP="00D051A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270B8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HUMANITIES AND SOCIAL SCIENCES</w:t>
      </w:r>
    </w:p>
    <w:p w14:paraId="37DBDB38" w14:textId="77777777" w:rsidR="00D051A7" w:rsidRPr="00CE31D4" w:rsidRDefault="00D051A7" w:rsidP="00D051A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0875BECD" w14:textId="77777777" w:rsidR="00D051A7" w:rsidRDefault="00D051A7" w:rsidP="00D051A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THIRD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YEAR</w:t>
      </w:r>
    </w:p>
    <w:p w14:paraId="28256E94" w14:textId="77777777" w:rsidR="00D051A7" w:rsidRDefault="00D051A7" w:rsidP="00D051A7"/>
    <w:p w14:paraId="3F0FEEC5" w14:textId="77777777" w:rsidR="00D051A7" w:rsidRDefault="00D051A7" w:rsidP="00D051A7"/>
    <w:p w14:paraId="6147CE96" w14:textId="77777777" w:rsidR="00D051A7" w:rsidRDefault="00D051A7" w:rsidP="00D051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362"/>
        <w:gridCol w:w="1248"/>
        <w:gridCol w:w="1199"/>
        <w:gridCol w:w="1466"/>
        <w:gridCol w:w="2398"/>
        <w:gridCol w:w="2380"/>
      </w:tblGrid>
      <w:tr w:rsidR="00D051A7" w:rsidRPr="00D051A7" w14:paraId="586A0B3A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1ACD3439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12" w:type="pct"/>
            <w:vAlign w:val="center"/>
          </w:tcPr>
          <w:p w14:paraId="4D593F7B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482" w:type="pct"/>
            <w:vAlign w:val="center"/>
          </w:tcPr>
          <w:p w14:paraId="73E5242D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463" w:type="pct"/>
            <w:vAlign w:val="center"/>
          </w:tcPr>
          <w:p w14:paraId="38A9D207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566" w:type="pct"/>
            <w:vAlign w:val="center"/>
          </w:tcPr>
          <w:p w14:paraId="65EB1DCC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926" w:type="pct"/>
            <w:vAlign w:val="center"/>
          </w:tcPr>
          <w:p w14:paraId="07E3115A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919" w:type="pct"/>
            <w:vAlign w:val="center"/>
          </w:tcPr>
          <w:p w14:paraId="2D1D4EF0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Invigilators</w:t>
            </w:r>
          </w:p>
        </w:tc>
      </w:tr>
      <w:tr w:rsidR="00D051A7" w:rsidRPr="00D051A7" w14:paraId="6499073A" w14:textId="77777777" w:rsidTr="007F7871">
        <w:trPr>
          <w:trHeight w:val="567"/>
        </w:trPr>
        <w:tc>
          <w:tcPr>
            <w:tcW w:w="732" w:type="pct"/>
          </w:tcPr>
          <w:p w14:paraId="773D9931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Experimental Psychology</w:t>
            </w:r>
          </w:p>
        </w:tc>
        <w:tc>
          <w:tcPr>
            <w:tcW w:w="912" w:type="pct"/>
          </w:tcPr>
          <w:p w14:paraId="112AE6F0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Mevla Yahya</w:t>
            </w:r>
          </w:p>
        </w:tc>
        <w:tc>
          <w:tcPr>
            <w:tcW w:w="482" w:type="pct"/>
          </w:tcPr>
          <w:p w14:paraId="35EA3BA9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463" w:type="pct"/>
          </w:tcPr>
          <w:p w14:paraId="75FF9E41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566" w:type="pct"/>
          </w:tcPr>
          <w:p w14:paraId="6A6717FA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PSY</w:t>
            </w:r>
          </w:p>
        </w:tc>
        <w:tc>
          <w:tcPr>
            <w:tcW w:w="926" w:type="pct"/>
          </w:tcPr>
          <w:p w14:paraId="100FAF1C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A-307</w:t>
            </w:r>
          </w:p>
        </w:tc>
        <w:tc>
          <w:tcPr>
            <w:tcW w:w="919" w:type="pct"/>
            <w:vAlign w:val="center"/>
          </w:tcPr>
          <w:p w14:paraId="44BD7E1E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Mevla Yahya</w:t>
            </w:r>
          </w:p>
          <w:p w14:paraId="349C2089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Andrea Velinova</w:t>
            </w:r>
          </w:p>
        </w:tc>
      </w:tr>
      <w:tr w:rsidR="00D051A7" w:rsidRPr="00D051A7" w14:paraId="3723543E" w14:textId="77777777" w:rsidTr="007F7871">
        <w:trPr>
          <w:trHeight w:val="567"/>
        </w:trPr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5DB725A5" w14:textId="77777777" w:rsidR="00D051A7" w:rsidRPr="00D051A7" w:rsidRDefault="00D051A7" w:rsidP="007F78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Trauma and Resilience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562C0228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Asst. Sumea Ramadani</w:t>
            </w:r>
          </w:p>
        </w:tc>
        <w:tc>
          <w:tcPr>
            <w:tcW w:w="482" w:type="pct"/>
            <w:vAlign w:val="center"/>
          </w:tcPr>
          <w:p w14:paraId="715BA2DA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08.04.2025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63837BBB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462E9C8F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0538FBCF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A-307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7620F037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Asst. Sumea Ramadani</w:t>
            </w:r>
          </w:p>
          <w:p w14:paraId="68AC5AC6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Mia Kostovska</w:t>
            </w:r>
          </w:p>
        </w:tc>
      </w:tr>
      <w:tr w:rsidR="00D051A7" w:rsidRPr="00D051A7" w14:paraId="5A80ACED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6163A118" w14:textId="77777777" w:rsidR="00D051A7" w:rsidRPr="00D051A7" w:rsidRDefault="00D051A7" w:rsidP="007F787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Positive Psychology</w:t>
            </w:r>
          </w:p>
        </w:tc>
        <w:tc>
          <w:tcPr>
            <w:tcW w:w="912" w:type="pct"/>
            <w:vAlign w:val="center"/>
          </w:tcPr>
          <w:p w14:paraId="4627F600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Sumea Ramadani</w:t>
            </w:r>
          </w:p>
        </w:tc>
        <w:tc>
          <w:tcPr>
            <w:tcW w:w="482" w:type="pct"/>
            <w:vAlign w:val="center"/>
          </w:tcPr>
          <w:p w14:paraId="06154781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463" w:type="pct"/>
            <w:vAlign w:val="center"/>
          </w:tcPr>
          <w:p w14:paraId="7964C9BF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566" w:type="pct"/>
            <w:vAlign w:val="center"/>
          </w:tcPr>
          <w:p w14:paraId="2A9C92D5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926" w:type="pct"/>
            <w:vAlign w:val="center"/>
          </w:tcPr>
          <w:p w14:paraId="53B9C554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18D3FA17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Sumea Ramadani</w:t>
            </w:r>
          </w:p>
          <w:p w14:paraId="172DFE47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Andrea Velinova</w:t>
            </w:r>
          </w:p>
        </w:tc>
      </w:tr>
      <w:tr w:rsidR="00D051A7" w:rsidRPr="00D051A7" w14:paraId="18C15702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1576F6B6" w14:textId="77777777" w:rsidR="00D051A7" w:rsidRPr="00D051A7" w:rsidRDefault="00D051A7" w:rsidP="007F787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Organizational Psychology</w:t>
            </w:r>
          </w:p>
        </w:tc>
        <w:tc>
          <w:tcPr>
            <w:tcW w:w="912" w:type="pct"/>
            <w:vAlign w:val="center"/>
          </w:tcPr>
          <w:p w14:paraId="0FE36C34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Hatice Muci Ameti</w:t>
            </w:r>
          </w:p>
        </w:tc>
        <w:tc>
          <w:tcPr>
            <w:tcW w:w="482" w:type="pct"/>
            <w:vAlign w:val="center"/>
          </w:tcPr>
          <w:p w14:paraId="22BAB054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463" w:type="pct"/>
            <w:vAlign w:val="center"/>
          </w:tcPr>
          <w:p w14:paraId="6F0B4B26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566" w:type="pct"/>
            <w:vAlign w:val="center"/>
          </w:tcPr>
          <w:p w14:paraId="1F4ED955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6" w:type="pct"/>
            <w:vAlign w:val="center"/>
          </w:tcPr>
          <w:p w14:paraId="2EF45457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6E546BDD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Hatice Muci Ameti</w:t>
            </w:r>
          </w:p>
          <w:p w14:paraId="37BAEA75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Mevla Yahya</w:t>
            </w:r>
          </w:p>
        </w:tc>
      </w:tr>
      <w:tr w:rsidR="00D051A7" w:rsidRPr="00D051A7" w14:paraId="589C7BE1" w14:textId="77777777" w:rsidTr="007F7871">
        <w:trPr>
          <w:trHeight w:val="567"/>
        </w:trPr>
        <w:tc>
          <w:tcPr>
            <w:tcW w:w="732" w:type="pct"/>
          </w:tcPr>
          <w:p w14:paraId="4C33ACA9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Computer Aided Education</w:t>
            </w:r>
          </w:p>
        </w:tc>
        <w:tc>
          <w:tcPr>
            <w:tcW w:w="912" w:type="pct"/>
          </w:tcPr>
          <w:p w14:paraId="7573AD6D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Assoc. Prof. Atanas Kirjakovski</w:t>
            </w:r>
          </w:p>
        </w:tc>
        <w:tc>
          <w:tcPr>
            <w:tcW w:w="482" w:type="pct"/>
          </w:tcPr>
          <w:p w14:paraId="71D12D39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463" w:type="pct"/>
          </w:tcPr>
          <w:p w14:paraId="00C0E304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566" w:type="pct"/>
          </w:tcPr>
          <w:p w14:paraId="02D1B4F3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PSY</w:t>
            </w:r>
          </w:p>
        </w:tc>
        <w:tc>
          <w:tcPr>
            <w:tcW w:w="926" w:type="pct"/>
          </w:tcPr>
          <w:p w14:paraId="42176D00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17BD6A1C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Assoc. Prof. Atanas Kirjakovski</w:t>
            </w: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D051A7" w:rsidRPr="00D051A7" w14:paraId="4F1C0076" w14:textId="77777777" w:rsidTr="007F7871">
        <w:trPr>
          <w:trHeight w:val="567"/>
        </w:trPr>
        <w:tc>
          <w:tcPr>
            <w:tcW w:w="732" w:type="pct"/>
          </w:tcPr>
          <w:p w14:paraId="06493A10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Psychology of Digital Media</w:t>
            </w:r>
          </w:p>
        </w:tc>
        <w:tc>
          <w:tcPr>
            <w:tcW w:w="912" w:type="pct"/>
          </w:tcPr>
          <w:p w14:paraId="42452AB0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Assoc. Prof. Ekmel Gecer</w:t>
            </w:r>
          </w:p>
        </w:tc>
        <w:tc>
          <w:tcPr>
            <w:tcW w:w="482" w:type="pct"/>
          </w:tcPr>
          <w:p w14:paraId="72838896" w14:textId="77777777" w:rsidR="00D051A7" w:rsidRPr="00D051A7" w:rsidRDefault="00D051A7" w:rsidP="007F787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463" w:type="pct"/>
          </w:tcPr>
          <w:p w14:paraId="3B1BDCDA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566" w:type="pct"/>
          </w:tcPr>
          <w:p w14:paraId="36F46280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PSY</w:t>
            </w:r>
          </w:p>
        </w:tc>
        <w:tc>
          <w:tcPr>
            <w:tcW w:w="926" w:type="pct"/>
          </w:tcPr>
          <w:p w14:paraId="58739108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648FB326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Hatice Muci Ameti</w:t>
            </w:r>
          </w:p>
          <w:p w14:paraId="77D8B170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Mevla Yahya</w:t>
            </w:r>
          </w:p>
        </w:tc>
      </w:tr>
      <w:tr w:rsidR="00D051A7" w:rsidRPr="00D051A7" w14:paraId="25596268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004A8291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b/>
                <w:color w:val="FF0000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Research Methods for Social Sciences (OLD PROGRAM)</w:t>
            </w:r>
          </w:p>
        </w:tc>
        <w:tc>
          <w:tcPr>
            <w:tcW w:w="912" w:type="pct"/>
            <w:vAlign w:val="center"/>
          </w:tcPr>
          <w:p w14:paraId="457FA408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Asst. Mevla Yahya</w:t>
            </w:r>
          </w:p>
        </w:tc>
        <w:tc>
          <w:tcPr>
            <w:tcW w:w="482" w:type="pct"/>
            <w:vAlign w:val="center"/>
          </w:tcPr>
          <w:p w14:paraId="4CC498F4" w14:textId="77777777" w:rsidR="00D051A7" w:rsidRPr="00D051A7" w:rsidRDefault="00D051A7" w:rsidP="007F7871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463" w:type="pct"/>
            <w:vAlign w:val="center"/>
          </w:tcPr>
          <w:p w14:paraId="2D2CACE5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566" w:type="pct"/>
            <w:vAlign w:val="center"/>
          </w:tcPr>
          <w:p w14:paraId="25F1A862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color w:val="FF0000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6" w:type="pct"/>
            <w:vAlign w:val="center"/>
          </w:tcPr>
          <w:p w14:paraId="42D56D40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10CD0C31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color w:val="FF0000"/>
                <w:sz w:val="20"/>
                <w:szCs w:val="20"/>
              </w:rPr>
              <w:t>Asst. Mevla Yahya</w:t>
            </w:r>
          </w:p>
        </w:tc>
      </w:tr>
      <w:tr w:rsidR="00D051A7" w:rsidRPr="00D051A7" w14:paraId="1998DF64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712108DE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b/>
                <w:color w:val="FF0000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>Forensic Psychology (OLD PROGRAM)</w:t>
            </w:r>
          </w:p>
        </w:tc>
        <w:tc>
          <w:tcPr>
            <w:tcW w:w="912" w:type="pct"/>
            <w:vAlign w:val="center"/>
          </w:tcPr>
          <w:p w14:paraId="1B5E2BBB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>Asst. Mia Kostovska</w:t>
            </w:r>
          </w:p>
        </w:tc>
        <w:tc>
          <w:tcPr>
            <w:tcW w:w="482" w:type="pct"/>
            <w:vAlign w:val="center"/>
          </w:tcPr>
          <w:p w14:paraId="06C05AD0" w14:textId="77777777" w:rsidR="00D051A7" w:rsidRPr="00D051A7" w:rsidRDefault="00D051A7" w:rsidP="007F7871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463" w:type="pct"/>
            <w:vAlign w:val="center"/>
          </w:tcPr>
          <w:p w14:paraId="1C6881AE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566" w:type="pct"/>
            <w:vAlign w:val="center"/>
          </w:tcPr>
          <w:p w14:paraId="7043B8D0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color w:val="FF0000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  <w:t>PSY</w:t>
            </w:r>
          </w:p>
        </w:tc>
        <w:tc>
          <w:tcPr>
            <w:tcW w:w="926" w:type="pct"/>
            <w:vAlign w:val="center"/>
          </w:tcPr>
          <w:p w14:paraId="71160423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color w:val="FF0000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74A9A73A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>Asst. Mia Kostovska</w:t>
            </w:r>
          </w:p>
          <w:p w14:paraId="2B81474B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>Asst. Sumea Ramadani</w:t>
            </w:r>
          </w:p>
        </w:tc>
      </w:tr>
      <w:tr w:rsidR="00D051A7" w:rsidRPr="00D051A7" w14:paraId="39160752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18BEBC53" w14:textId="77777777" w:rsidR="00D051A7" w:rsidRPr="00D051A7" w:rsidRDefault="00D051A7" w:rsidP="007F7871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lastRenderedPageBreak/>
              <w:t>Educational Methodology (OLD PROGRAM)</w:t>
            </w:r>
          </w:p>
        </w:tc>
        <w:tc>
          <w:tcPr>
            <w:tcW w:w="912" w:type="pct"/>
            <w:vAlign w:val="center"/>
          </w:tcPr>
          <w:p w14:paraId="684B6A15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30318EBB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463" w:type="pct"/>
            <w:vAlign w:val="center"/>
          </w:tcPr>
          <w:p w14:paraId="783D735F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566" w:type="pct"/>
            <w:vAlign w:val="center"/>
          </w:tcPr>
          <w:p w14:paraId="688002BD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6" w:type="pct"/>
            <w:vAlign w:val="center"/>
          </w:tcPr>
          <w:p w14:paraId="11F5F6FD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color w:val="FF0000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color w:val="FF0000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2410F1B9" w14:textId="77777777" w:rsidR="00D051A7" w:rsidRPr="00D051A7" w:rsidRDefault="00D051A7" w:rsidP="007F787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</w:tbl>
    <w:p w14:paraId="1D23A8B6" w14:textId="77777777" w:rsidR="00D051A7" w:rsidRDefault="00D051A7" w:rsidP="00D051A7"/>
    <w:p w14:paraId="7C0C1260" w14:textId="77777777" w:rsidR="00D051A7" w:rsidRDefault="00D051A7" w:rsidP="00D051A7"/>
    <w:p w14:paraId="7629D8EB" w14:textId="77777777" w:rsidR="00D051A7" w:rsidRDefault="00D051A7" w:rsidP="00D051A7"/>
    <w:p w14:paraId="3E73ACE0" w14:textId="77777777" w:rsidR="00D051A7" w:rsidRDefault="00D051A7" w:rsidP="00D051A7"/>
    <w:p w14:paraId="76BBF0CD" w14:textId="77777777" w:rsidR="00D051A7" w:rsidRDefault="00D051A7" w:rsidP="00D051A7"/>
    <w:p w14:paraId="2311EA1A" w14:textId="77777777" w:rsidR="00D051A7" w:rsidRPr="00CE31D4" w:rsidRDefault="00D051A7" w:rsidP="00D051A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470867A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0867A">
        <w:rPr>
          <w:rFonts w:asciiTheme="minorHAnsi" w:hAnsiTheme="minorHAnsi"/>
          <w:b/>
          <w:bCs/>
          <w:sz w:val="22"/>
          <w:szCs w:val="22"/>
        </w:rPr>
        <w:t xml:space="preserve"> 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EDDDD7F" w14:textId="77777777" w:rsidR="00D051A7" w:rsidRPr="006270B8" w:rsidRDefault="00D051A7" w:rsidP="00D051A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270B8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HUMANITIES AND SOCIAL SCIENCES</w:t>
      </w:r>
    </w:p>
    <w:p w14:paraId="40FE915F" w14:textId="77777777" w:rsidR="00D051A7" w:rsidRPr="00CE31D4" w:rsidRDefault="00D051A7" w:rsidP="00D051A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011BB69E" w14:textId="5C746B65" w:rsidR="00D051A7" w:rsidRDefault="00D051A7" w:rsidP="00D051A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FOURTH-YEAR</w:t>
      </w:r>
    </w:p>
    <w:p w14:paraId="1F3986D2" w14:textId="77777777" w:rsidR="00D051A7" w:rsidRDefault="00D051A7" w:rsidP="00D051A7"/>
    <w:p w14:paraId="7CF5DB56" w14:textId="77777777" w:rsidR="00D051A7" w:rsidRDefault="00D051A7" w:rsidP="00D051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362"/>
        <w:gridCol w:w="1248"/>
        <w:gridCol w:w="1199"/>
        <w:gridCol w:w="1466"/>
        <w:gridCol w:w="2398"/>
        <w:gridCol w:w="2380"/>
      </w:tblGrid>
      <w:tr w:rsidR="00D051A7" w:rsidRPr="00D051A7" w14:paraId="165DCF0C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7EEC6EA8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12" w:type="pct"/>
            <w:vAlign w:val="center"/>
          </w:tcPr>
          <w:p w14:paraId="4F5E27BB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482" w:type="pct"/>
            <w:vAlign w:val="center"/>
          </w:tcPr>
          <w:p w14:paraId="6A26FEC8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463" w:type="pct"/>
            <w:vAlign w:val="center"/>
          </w:tcPr>
          <w:p w14:paraId="7509344A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566" w:type="pct"/>
            <w:vAlign w:val="center"/>
          </w:tcPr>
          <w:p w14:paraId="7D2801D3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926" w:type="pct"/>
            <w:vAlign w:val="center"/>
          </w:tcPr>
          <w:p w14:paraId="02DB011B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919" w:type="pct"/>
            <w:vAlign w:val="center"/>
          </w:tcPr>
          <w:p w14:paraId="26C60941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1A7">
              <w:rPr>
                <w:rFonts w:asciiTheme="minorHAnsi" w:hAnsiTheme="minorHAnsi" w:cstheme="minorHAnsi"/>
                <w:b/>
                <w:sz w:val="20"/>
                <w:szCs w:val="20"/>
              </w:rPr>
              <w:t>Invigilators</w:t>
            </w:r>
          </w:p>
        </w:tc>
      </w:tr>
      <w:tr w:rsidR="00D051A7" w:rsidRPr="00D051A7" w14:paraId="1D8B7427" w14:textId="77777777" w:rsidTr="007F7871">
        <w:trPr>
          <w:trHeight w:val="567"/>
        </w:trPr>
        <w:tc>
          <w:tcPr>
            <w:tcW w:w="732" w:type="pct"/>
          </w:tcPr>
          <w:p w14:paraId="27DCADF7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Psychotherapy and Supervision</w:t>
            </w:r>
          </w:p>
        </w:tc>
        <w:tc>
          <w:tcPr>
            <w:tcW w:w="912" w:type="pct"/>
          </w:tcPr>
          <w:p w14:paraId="580AB5D2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Mia Kostovska</w:t>
            </w:r>
          </w:p>
        </w:tc>
        <w:tc>
          <w:tcPr>
            <w:tcW w:w="482" w:type="pct"/>
          </w:tcPr>
          <w:p w14:paraId="2DEE1201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463" w:type="pct"/>
          </w:tcPr>
          <w:p w14:paraId="21358C9A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15:30-17:00</w:t>
            </w:r>
          </w:p>
        </w:tc>
        <w:tc>
          <w:tcPr>
            <w:tcW w:w="566" w:type="pct"/>
          </w:tcPr>
          <w:p w14:paraId="1E5FBA6D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PSY</w:t>
            </w:r>
          </w:p>
        </w:tc>
        <w:tc>
          <w:tcPr>
            <w:tcW w:w="926" w:type="pct"/>
          </w:tcPr>
          <w:p w14:paraId="597FB034" w14:textId="77777777" w:rsidR="00D051A7" w:rsidRPr="00D051A7" w:rsidRDefault="00D051A7" w:rsidP="007F7871">
            <w:pPr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A-307</w:t>
            </w:r>
          </w:p>
        </w:tc>
        <w:tc>
          <w:tcPr>
            <w:tcW w:w="919" w:type="pct"/>
            <w:vAlign w:val="center"/>
          </w:tcPr>
          <w:p w14:paraId="1297951B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Mia Kostovska</w:t>
            </w:r>
          </w:p>
          <w:p w14:paraId="5C3FFAF5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Sumea Ramadani</w:t>
            </w:r>
          </w:p>
        </w:tc>
      </w:tr>
      <w:tr w:rsidR="00D051A7" w:rsidRPr="00D051A7" w14:paraId="327B59F7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09F3CC45" w14:textId="77777777" w:rsidR="00D051A7" w:rsidRPr="00D051A7" w:rsidRDefault="00D051A7" w:rsidP="007F78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Neuropsychology</w:t>
            </w:r>
          </w:p>
        </w:tc>
        <w:tc>
          <w:tcPr>
            <w:tcW w:w="912" w:type="pct"/>
            <w:vAlign w:val="center"/>
          </w:tcPr>
          <w:p w14:paraId="68F02D35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Prof. Dr. Silvana Markovska Simoska</w:t>
            </w:r>
          </w:p>
        </w:tc>
        <w:tc>
          <w:tcPr>
            <w:tcW w:w="482" w:type="pct"/>
            <w:vAlign w:val="center"/>
          </w:tcPr>
          <w:p w14:paraId="610348A8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463" w:type="pct"/>
            <w:vAlign w:val="center"/>
          </w:tcPr>
          <w:p w14:paraId="56073F47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566" w:type="pct"/>
            <w:vAlign w:val="center"/>
          </w:tcPr>
          <w:p w14:paraId="6F13765C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</w:t>
            </w:r>
          </w:p>
        </w:tc>
        <w:tc>
          <w:tcPr>
            <w:tcW w:w="926" w:type="pct"/>
            <w:vAlign w:val="center"/>
          </w:tcPr>
          <w:p w14:paraId="58B09305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0904FA5D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Prof. Dr. Silvana Markovska Simoska</w:t>
            </w:r>
          </w:p>
          <w:p w14:paraId="1F058992" w14:textId="77777777" w:rsidR="00D051A7" w:rsidRPr="00D051A7" w:rsidRDefault="00D051A7" w:rsidP="007F7871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eastAsia="Calibri" w:hAnsiTheme="minorHAnsi" w:cstheme="minorBidi"/>
                <w:sz w:val="20"/>
                <w:szCs w:val="20"/>
              </w:rPr>
              <w:t>Asst. Mia Kostovska</w:t>
            </w:r>
          </w:p>
        </w:tc>
      </w:tr>
      <w:tr w:rsidR="00D051A7" w:rsidRPr="00D051A7" w14:paraId="5FB75B33" w14:textId="77777777" w:rsidTr="007F7871">
        <w:trPr>
          <w:trHeight w:val="567"/>
        </w:trPr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41372DD9" w14:textId="77777777" w:rsidR="00D051A7" w:rsidRPr="00D051A7" w:rsidRDefault="00D051A7" w:rsidP="007F787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Psychological Testing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7CE6C4DB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Andrea Velinova</w:t>
            </w:r>
          </w:p>
        </w:tc>
        <w:tc>
          <w:tcPr>
            <w:tcW w:w="482" w:type="pct"/>
            <w:vAlign w:val="center"/>
          </w:tcPr>
          <w:p w14:paraId="3C1AFC65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72518BD3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3D6E1563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43375AFF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3DAAAEEC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Andrea Velinova</w:t>
            </w:r>
          </w:p>
          <w:p w14:paraId="580555BF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Mia Velinova</w:t>
            </w:r>
          </w:p>
        </w:tc>
      </w:tr>
      <w:tr w:rsidR="00D051A7" w:rsidRPr="00D051A7" w14:paraId="15A04B87" w14:textId="77777777" w:rsidTr="007F7871">
        <w:trPr>
          <w:trHeight w:val="567"/>
        </w:trPr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18329310" w14:textId="77777777" w:rsidR="00D051A7" w:rsidRPr="00D051A7" w:rsidRDefault="00D051A7" w:rsidP="007F78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Special Education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674096FD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Prof. Dr. Gordana Stankovska</w:t>
            </w:r>
          </w:p>
          <w:p w14:paraId="33ED615F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</w:pPr>
          </w:p>
          <w:p w14:paraId="34BD3DD9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 xml:space="preserve">Prof. Dr. </w:t>
            </w:r>
            <w:proofErr w:type="spellStart"/>
            <w:r w:rsidRPr="00D051A7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>Emina</w:t>
            </w:r>
            <w:proofErr w:type="spellEnd"/>
            <w:r w:rsidRPr="00D051A7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051A7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>Sadikovic</w:t>
            </w:r>
            <w:proofErr w:type="spellEnd"/>
          </w:p>
        </w:tc>
        <w:tc>
          <w:tcPr>
            <w:tcW w:w="482" w:type="pct"/>
            <w:vAlign w:val="center"/>
          </w:tcPr>
          <w:p w14:paraId="5AFA7A7B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10.04.2025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5639B9EB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13:45-15:15</w:t>
            </w:r>
          </w:p>
          <w:p w14:paraId="7F9E4229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15:30-17:00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755D1E45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Common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105F352E" w14:textId="77777777" w:rsidR="00D051A7" w:rsidRPr="00D051A7" w:rsidRDefault="00D051A7" w:rsidP="007F78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A-307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2F87DFC8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</w:rPr>
              <w:t>13:45</w:t>
            </w:r>
          </w:p>
          <w:p w14:paraId="0AA0CCBB" w14:textId="77777777" w:rsidR="00D051A7" w:rsidRPr="00D051A7" w:rsidRDefault="00D051A7" w:rsidP="007F78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 xml:space="preserve">Prof. Dr. Gordana Stankovska </w:t>
            </w:r>
          </w:p>
          <w:p w14:paraId="55DAE9F0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</w:rPr>
              <w:t>Asst. Andrea Velinova</w:t>
            </w:r>
          </w:p>
          <w:p w14:paraId="4A4D8B61" w14:textId="77777777" w:rsidR="00D051A7" w:rsidRPr="00D051A7" w:rsidRDefault="00D051A7" w:rsidP="007F7871">
            <w:pPr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</w:pPr>
            <w:r w:rsidRPr="00D051A7">
              <w:rPr>
                <w:rFonts w:ascii="Calibri" w:eastAsia="Calibri" w:hAnsi="Calibri" w:cs="Calibri"/>
                <w:b/>
                <w:sz w:val="20"/>
                <w:szCs w:val="20"/>
                <w:lang w:val="en-US" w:eastAsia="ja-JP"/>
              </w:rPr>
              <w:t>15:30</w:t>
            </w:r>
          </w:p>
          <w:p w14:paraId="1BE8F75C" w14:textId="77777777" w:rsidR="00D051A7" w:rsidRPr="00D051A7" w:rsidRDefault="00D051A7" w:rsidP="007F7871">
            <w:pPr>
              <w:rPr>
                <w:rFonts w:ascii="Calibri" w:eastAsia="Calibri" w:hAnsi="Calibri" w:cs="Calibri"/>
                <w:b/>
                <w:sz w:val="20"/>
                <w:szCs w:val="20"/>
                <w:lang w:val="en-US" w:eastAsia="ja-JP"/>
              </w:rPr>
            </w:pPr>
            <w:r w:rsidRPr="00D051A7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 xml:space="preserve">Prof. Dr. </w:t>
            </w:r>
            <w:proofErr w:type="spellStart"/>
            <w:r w:rsidRPr="00D051A7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>Emina</w:t>
            </w:r>
            <w:proofErr w:type="spellEnd"/>
            <w:r w:rsidRPr="00D051A7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051A7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>Sadikovic</w:t>
            </w:r>
            <w:proofErr w:type="spellEnd"/>
            <w:r w:rsidRPr="00D051A7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 xml:space="preserve"> </w:t>
            </w:r>
          </w:p>
          <w:p w14:paraId="53664635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Sumea Ramadani</w:t>
            </w:r>
          </w:p>
        </w:tc>
      </w:tr>
      <w:tr w:rsidR="00D051A7" w:rsidRPr="00D051A7" w14:paraId="6297BEC8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417E3F94" w14:textId="77777777" w:rsidR="00D051A7" w:rsidRPr="00D051A7" w:rsidRDefault="00D051A7" w:rsidP="007F787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Computer Aided Education</w:t>
            </w:r>
          </w:p>
        </w:tc>
        <w:tc>
          <w:tcPr>
            <w:tcW w:w="912" w:type="pct"/>
            <w:vAlign w:val="center"/>
          </w:tcPr>
          <w:p w14:paraId="2359D9D3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Assoc. Prof. Atanas Kirjakovski</w:t>
            </w:r>
          </w:p>
        </w:tc>
        <w:tc>
          <w:tcPr>
            <w:tcW w:w="482" w:type="pct"/>
            <w:vAlign w:val="center"/>
          </w:tcPr>
          <w:p w14:paraId="49062AF3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463" w:type="pct"/>
            <w:vAlign w:val="center"/>
          </w:tcPr>
          <w:p w14:paraId="0CAA8811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566" w:type="pct"/>
            <w:vAlign w:val="center"/>
          </w:tcPr>
          <w:p w14:paraId="0532BB36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6" w:type="pct"/>
            <w:vAlign w:val="center"/>
          </w:tcPr>
          <w:p w14:paraId="0644C197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16C36F76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Assoc. Prof. Atanas Kirjakovski</w:t>
            </w:r>
          </w:p>
        </w:tc>
      </w:tr>
      <w:tr w:rsidR="00D051A7" w:rsidRPr="00D051A7" w14:paraId="379C2FE0" w14:textId="77777777" w:rsidTr="007F7871">
        <w:trPr>
          <w:trHeight w:val="567"/>
        </w:trPr>
        <w:tc>
          <w:tcPr>
            <w:tcW w:w="732" w:type="pct"/>
            <w:vAlign w:val="center"/>
          </w:tcPr>
          <w:p w14:paraId="727EF258" w14:textId="77777777" w:rsidR="00D051A7" w:rsidRPr="00D051A7" w:rsidRDefault="00D051A7" w:rsidP="007F787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Psycholinguistics</w:t>
            </w:r>
          </w:p>
        </w:tc>
        <w:tc>
          <w:tcPr>
            <w:tcW w:w="912" w:type="pct"/>
            <w:vAlign w:val="center"/>
          </w:tcPr>
          <w:p w14:paraId="0B240532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Mevla Yahya</w:t>
            </w:r>
          </w:p>
        </w:tc>
        <w:tc>
          <w:tcPr>
            <w:tcW w:w="482" w:type="pct"/>
            <w:vAlign w:val="center"/>
          </w:tcPr>
          <w:p w14:paraId="7FE7FFF0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463" w:type="pct"/>
            <w:vAlign w:val="center"/>
          </w:tcPr>
          <w:p w14:paraId="0252A3E9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14:30</w:t>
            </w:r>
          </w:p>
        </w:tc>
        <w:tc>
          <w:tcPr>
            <w:tcW w:w="566" w:type="pct"/>
            <w:vAlign w:val="center"/>
          </w:tcPr>
          <w:p w14:paraId="3766CFBA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926" w:type="pct"/>
            <w:vAlign w:val="center"/>
          </w:tcPr>
          <w:p w14:paraId="7E3BE13E" w14:textId="77777777" w:rsidR="00D051A7" w:rsidRPr="00D051A7" w:rsidRDefault="00D051A7" w:rsidP="007F7871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D051A7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19" w:type="pct"/>
            <w:vAlign w:val="center"/>
          </w:tcPr>
          <w:p w14:paraId="5A3D1416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Mevla Yahya</w:t>
            </w:r>
          </w:p>
          <w:p w14:paraId="743886E7" w14:textId="77777777" w:rsidR="00D051A7" w:rsidRPr="00D051A7" w:rsidRDefault="00D051A7" w:rsidP="007F787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051A7">
              <w:rPr>
                <w:rFonts w:asciiTheme="minorHAnsi" w:hAnsiTheme="minorHAnsi" w:cstheme="minorBidi"/>
                <w:sz w:val="20"/>
                <w:szCs w:val="20"/>
              </w:rPr>
              <w:t>Asst. Hatice Muci Ameti</w:t>
            </w:r>
          </w:p>
        </w:tc>
      </w:tr>
    </w:tbl>
    <w:p w14:paraId="7DE563D6" w14:textId="77777777" w:rsidR="00D051A7" w:rsidRDefault="00D051A7" w:rsidP="00D051A7"/>
    <w:p w14:paraId="6434032C" w14:textId="77777777" w:rsidR="00D051A7" w:rsidRDefault="00D051A7" w:rsidP="00D051A7"/>
    <w:p w14:paraId="38DEB1F3" w14:textId="77777777" w:rsidR="00D051A7" w:rsidRDefault="00D051A7"/>
    <w:sectPr w:rsidR="00D051A7" w:rsidSect="00DC2F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0E"/>
    <w:rsid w:val="00037070"/>
    <w:rsid w:val="00090672"/>
    <w:rsid w:val="000D1D0E"/>
    <w:rsid w:val="000F3A23"/>
    <w:rsid w:val="002A5EC2"/>
    <w:rsid w:val="002C606A"/>
    <w:rsid w:val="00327CD6"/>
    <w:rsid w:val="005E1264"/>
    <w:rsid w:val="00674FAD"/>
    <w:rsid w:val="006C679C"/>
    <w:rsid w:val="00867540"/>
    <w:rsid w:val="008810FD"/>
    <w:rsid w:val="008D38BD"/>
    <w:rsid w:val="008D4FB5"/>
    <w:rsid w:val="00AF602E"/>
    <w:rsid w:val="00BB0682"/>
    <w:rsid w:val="00C845BE"/>
    <w:rsid w:val="00D051A7"/>
    <w:rsid w:val="00DC2FB5"/>
    <w:rsid w:val="00E02502"/>
    <w:rsid w:val="00E639A4"/>
    <w:rsid w:val="00EB6226"/>
    <w:rsid w:val="00F431C5"/>
    <w:rsid w:val="00F5059C"/>
    <w:rsid w:val="0B37B76B"/>
    <w:rsid w:val="0F270F4F"/>
    <w:rsid w:val="130E3241"/>
    <w:rsid w:val="19C28AA7"/>
    <w:rsid w:val="2F361FF2"/>
    <w:rsid w:val="361B9B5C"/>
    <w:rsid w:val="410A1283"/>
    <w:rsid w:val="525F32DA"/>
    <w:rsid w:val="559F0EEB"/>
    <w:rsid w:val="5F5D4370"/>
    <w:rsid w:val="5F689DD1"/>
    <w:rsid w:val="6E6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EE1F1"/>
  <w15:chartTrackingRefBased/>
  <w15:docId w15:val="{141CFC39-FBE1-4104-A58B-1D20B530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D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D1D0E"/>
  </w:style>
  <w:style w:type="character" w:customStyle="1" w:styleId="eop">
    <w:name w:val="eop"/>
    <w:basedOn w:val="DefaultParagraphFont"/>
    <w:rsid w:val="000D1D0E"/>
  </w:style>
  <w:style w:type="paragraph" w:styleId="BalloonText">
    <w:name w:val="Balloon Text"/>
    <w:basedOn w:val="Normal"/>
    <w:link w:val="BalloonTextChar"/>
    <w:uiPriority w:val="99"/>
    <w:semiHidden/>
    <w:unhideWhenUsed/>
    <w:rsid w:val="002A5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C2"/>
    <w:rPr>
      <w:rFonts w:ascii="Segoe UI" w:eastAsia="Times New Roman" w:hAnsi="Segoe UI" w:cs="Segoe UI"/>
      <w:kern w:val="0"/>
      <w:sz w:val="18"/>
      <w:szCs w:val="18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1221</Words>
  <Characters>7990</Characters>
  <Application>Microsoft Office Word</Application>
  <DocSecurity>0</DocSecurity>
  <Lines>726</Lines>
  <Paragraphs>541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Bilalli</dc:creator>
  <cp:keywords/>
  <dc:description/>
  <cp:lastModifiedBy>sanjaadzaip@outlook.com</cp:lastModifiedBy>
  <cp:revision>2</cp:revision>
  <cp:lastPrinted>2025-03-19T12:48:00Z</cp:lastPrinted>
  <dcterms:created xsi:type="dcterms:W3CDTF">2025-03-21T20:42:00Z</dcterms:created>
  <dcterms:modified xsi:type="dcterms:W3CDTF">2025-03-21T20:42:00Z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113933b3-1735-4617-afc2-4f766503b0d8</vt:lpwstr>
  </property>
</Properties>
</file>