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:rsidP="5B981BDA" wp14:textId="77777777" w14:paraId="1455EE55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  <w:lang w:val="en-US"/>
        </w:rPr>
      </w:pPr>
      <w:bookmarkStart w:name="_Hlk162641123" w:id="0"/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SPRING SEMESTER MIDTERM EXAM SCHEDULE – 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4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/202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5</w:t>
      </w:r>
    </w:p>
    <w:p xmlns:wp14="http://schemas.microsoft.com/office/word/2010/wordml" w:rsidP="5B981BDA" wp14:textId="77777777" w14:paraId="0360706E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 xml:space="preserve">FACULTY OF ART AND DESIGN 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p14:textId="77777777" w14:paraId="0F9FA79D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STUDY PROGRAM: VISUAL ART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14:paraId="03A205B4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SECOND-YEAR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14:paraId="79C17A6B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p xmlns:wp14="http://schemas.microsoft.com/office/word/2010/wordml" w:rsidP="5B981BDA" w14:paraId="0E824546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tbl>
      <w:tblPr>
        <w:tblStyle w:val="12"/>
        <w:tblW w:w="1291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54"/>
        <w:gridCol w:w="2077"/>
        <w:gridCol w:w="1284"/>
        <w:gridCol w:w="2381"/>
        <w:gridCol w:w="870"/>
        <w:gridCol w:w="2220"/>
        <w:gridCol w:w="2229"/>
      </w:tblGrid>
      <w:tr xmlns:wp14="http://schemas.microsoft.com/office/word/2010/wordml" w:rsidTr="5B981BDA" w14:paraId="56839385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36A83F3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Course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F8DB79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Instructor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AC9AFF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Date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6707DE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Time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49B0BB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Group 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B1C5A0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Exam room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9B7429F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Examiner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</w:tr>
      <w:tr xmlns:wp14="http://schemas.microsoft.com/office/word/2010/wordml" w:rsidTr="5B981BDA" w14:paraId="32175E3E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0BF334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Graphic Design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21EFC18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Prof. Laze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Tripkov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9B9DB44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07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A1DA28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DF12BA6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8245D0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A-203 (Digital Lab)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6122B6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Prof. Laze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Tripkov</w:t>
            </w:r>
          </w:p>
          <w:p w:rsidP="5B981BDA" w14:paraId="6986C7B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Asst. Anastasija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Radeska</w:t>
            </w:r>
          </w:p>
          <w:p w:rsidP="5B981BDA" w14:paraId="63C10F76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Asst. Rijad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Crnisanin</w:t>
            </w:r>
          </w:p>
        </w:tc>
      </w:tr>
      <w:tr xmlns:wp14="http://schemas.microsoft.com/office/word/2010/wordml" w:rsidTr="5B981BDA" w14:paraId="5D40A9A0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5872BF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Computer Graphics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DAD97F6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Assoc.Prof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Vladimir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Gjorgijeski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7ABA949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08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F8A252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1C0BFB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A8666F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A-203 (Digital Lab)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1296CD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Assoc.Prof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. Vladimir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Gjorgijeski</w:t>
            </w:r>
          </w:p>
          <w:p w:rsidP="5B981BDA" w14:paraId="6205258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Asst. Rijad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Crnisanin</w:t>
            </w:r>
          </w:p>
        </w:tc>
      </w:tr>
      <w:tr xmlns:wp14="http://schemas.microsoft.com/office/word/2010/wordml" w:rsidTr="5B981BDA" w14:paraId="48583FD4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B0D05C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Educational Psychology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BF02EF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Prof.Dr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Katerina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Petrusevska</w:t>
            </w:r>
          </w:p>
          <w:p w:rsidP="5B981BDA" w14:paraId="56B766C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7C4DEF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09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6AA58B7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01A13A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3720B0D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A-306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52F0A8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Prof.Dr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Katerina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Petrusevska</w:t>
            </w:r>
          </w:p>
          <w:p w:rsidP="5B981BDA" w14:paraId="45E6754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</w:tr>
      <w:tr xmlns:wp14="http://schemas.microsoft.com/office/word/2010/wordml" w:rsidTr="5B981BDA" w14:paraId="7DF98010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4B84A5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Illustration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D090F6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Prof. Mr. Srdjan Micic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FA0987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10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.04.202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F04FF8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DCC3ED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F9321D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3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(Digital Lab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)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460D50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Prof.Mr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 Srdjan Micic</w:t>
            </w:r>
          </w:p>
          <w:p w:rsidP="5B981BDA" w14:paraId="52301CB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Asst. Aleksandra Hadji-Naumova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Atanasovska</w:t>
            </w:r>
          </w:p>
        </w:tc>
      </w:tr>
      <w:tr xmlns:wp14="http://schemas.microsoft.com/office/word/2010/wordml" w:rsidTr="5B981BDA" w14:paraId="1D383E53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7B2EDA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Intercultural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communication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56542C0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Dr. Sead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Dzigal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6292AB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459384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13:45- 15-15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DCFD3E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900366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B-304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833FB3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Dr. Sead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Dzigal</w:t>
            </w:r>
          </w:p>
        </w:tc>
      </w:tr>
      <w:tr xmlns:wp14="http://schemas.microsoft.com/office/word/2010/wordml" w:rsidTr="5B981BDA" w14:paraId="3E0B9C48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BCA7FA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Photography 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28F37E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Mr. Elena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Bojadzieva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B616347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.04.202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22A6F04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0F1A63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182B44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E4A938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Mr. Elena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Bojadzieva</w:t>
            </w:r>
          </w:p>
        </w:tc>
      </w:tr>
      <w:bookmarkEnd w:id="0"/>
    </w:tbl>
    <w:p xmlns:wp14="http://schemas.microsoft.com/office/word/2010/wordml" w:rsidP="5B981BDA" w14:paraId="32F9AD0F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xmlns:wp14="http://schemas.microsoft.com/office/word/2010/wordml" w:rsidP="5B981BDA" w14:paraId="47FEAE88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xmlns:wp14="http://schemas.microsoft.com/office/word/2010/wordml" w:rsidP="5B981BDA" w14:paraId="7ED5269A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35857AE9" w14:textId="521E274F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7585B2D3" w14:textId="250E3B0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794CEB47" w14:textId="305BFF0B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0EAA624A" w14:textId="0FD00C2A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E9699CE" w14:textId="4EA22298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8B85D3F" w14:textId="5EBF836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xmlns:wp14="http://schemas.microsoft.com/office/word/2010/wordml" w:rsidP="5B981BDA" wp14:textId="77777777" w14:paraId="64C61F50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SPRING SEMESTER MIDTERM EXAM SCHEDULE – 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4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/202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5</w:t>
      </w:r>
    </w:p>
    <w:p xmlns:wp14="http://schemas.microsoft.com/office/word/2010/wordml" w:rsidP="5B981BDA" wp14:textId="77777777" w14:paraId="57B24342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 xml:space="preserve">FACULTY OF ART AND DESIGN 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p14:textId="77777777" w14:paraId="1BD2DD9F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STUDY PROGRAM: VISUAL ART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14:paraId="6866058D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THIRD-YEAR</w:t>
      </w:r>
    </w:p>
    <w:p xmlns:wp14="http://schemas.microsoft.com/office/word/2010/wordml" w:rsidP="5B981BDA" w14:paraId="2CEFEFA7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p xmlns:wp14="http://schemas.microsoft.com/office/word/2010/wordml" w:rsidP="5B981BDA" w14:paraId="0BC9B60F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tbl>
      <w:tblPr>
        <w:tblStyle w:val="12"/>
        <w:tblW w:w="1291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55"/>
        <w:gridCol w:w="2093"/>
        <w:gridCol w:w="1284"/>
        <w:gridCol w:w="2383"/>
        <w:gridCol w:w="870"/>
        <w:gridCol w:w="2207"/>
        <w:gridCol w:w="2223"/>
      </w:tblGrid>
      <w:tr xmlns:wp14="http://schemas.microsoft.com/office/word/2010/wordml" w:rsidTr="5B981BDA" w14:paraId="69E2DE4E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545A0F8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Course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E11883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Instructor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1A3F40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Date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9D5C46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Time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8DB7F2E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Group 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7AAB53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Exam room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AF5FC7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Examiner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  <w:tr xmlns:wp14="http://schemas.microsoft.com/office/word/2010/wordml" w:rsidTr="5B981BDA" w14:paraId="5673EC5A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3F77535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  <w:p w:rsidP="5B981BDA" w14:paraId="73614BB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5FC4235D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28D97EE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D0A4394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5DCF4E7F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50344C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972715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</w:tr>
      <w:tr xmlns:wp14="http://schemas.microsoft.com/office/word/2010/wordml" w:rsidTr="5B981BDA" w14:paraId="01575673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83F244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  <w:t>Printmaking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  <w:t xml:space="preserve"> II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870478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Prof. Mr. Srdjan Micic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674E054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08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5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CCEF1FE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A26AAA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86E0C4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A-202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A412C9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Prof. Mr. Srdjan Micic</w:t>
            </w:r>
          </w:p>
        </w:tc>
      </w:tr>
      <w:tr xmlns:wp14="http://schemas.microsoft.com/office/word/2010/wordml" w:rsidTr="5B981BDA" w14:paraId="0A05784D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E9C2DD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>Educational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>Methodology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897E741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Prof. Dr. Katerina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Petrushevska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68F6C8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09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743A3A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08:30-1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:00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8E9A0F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5CFC48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A-306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EB467F9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Prof. Dr. Katerina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Petrushevska</w:t>
            </w:r>
          </w:p>
        </w:tc>
      </w:tr>
      <w:tr xmlns:wp14="http://schemas.microsoft.com/office/word/2010/wordml" w:rsidTr="5B981BDA" w14:paraId="7739DDC8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EE4E85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Interactive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2D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 animation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633479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Ass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oc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.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Prof. 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Vladimir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Gjorgjieski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84F3204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1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0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.04.202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13EB772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E104AC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211C79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A-203 (Digital Lab)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5E181B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Ass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oc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. Prof. Vladimir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Gjorgjieski</w:t>
            </w:r>
          </w:p>
        </w:tc>
      </w:tr>
      <w:tr xmlns:wp14="http://schemas.microsoft.com/office/word/2010/wordml" w:rsidTr="5B981BDA" w14:paraId="389A9B66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383CF2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Painting II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B572BE4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Prof. Dr. Aleksandra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Ristovska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2F4567F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11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.04.202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C96DB1F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2660A9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939C0D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04 (Art Studio)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AA4586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Prof. Dr. Aleksandra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Ristovska</w:t>
            </w:r>
          </w:p>
        </w:tc>
      </w:tr>
      <w:tr xmlns:wp14="http://schemas.microsoft.com/office/word/2010/wordml" w:rsidTr="5B981BDA" w14:paraId="0023C5D2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79EE136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V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ideo Production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953741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Prof.Goce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Gospodinovski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E93EC5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12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.04.202</w:t>
            </w:r>
            <w:r w:rsidRPr="5B981BDA" w:rsidR="5B981BDA">
              <w:rPr>
                <w:rStyle w:val="33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550A2E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15:30-17:00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0AEB8F4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F590EDC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03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37D9F7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Prof.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Goce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Gospodinovski</w:t>
            </w:r>
          </w:p>
        </w:tc>
      </w:tr>
    </w:tbl>
    <w:p xmlns:wp14="http://schemas.microsoft.com/office/word/2010/wordml" w:rsidP="5B981BDA" w14:paraId="3AC93F0E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  <w:bookmarkStart w:name="_GoBack" w:id="1"/>
      <w:bookmarkEnd w:id="1"/>
    </w:p>
    <w:p w:rsidR="5B981BDA" w:rsidP="5B981BDA" w:rsidRDefault="5B981BDA" w14:paraId="367AADD7" w14:textId="6A154F08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4B309236" w14:textId="1DC5FDAF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592D57E3" w14:textId="76E1F94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B6DCF12" w14:textId="5A18FD9A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1D42531" w14:textId="6AF9D52A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FC9720B" w14:textId="5FA9A0F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25D07D2D" w14:textId="5042B30B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55FFCA3B" w14:textId="4BE9A85D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3C7633E2" w14:textId="1D36A389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w:rsidR="5B981BDA" w:rsidP="5B981BDA" w:rsidRDefault="5B981BDA" w14:paraId="6BBD1A86" w14:textId="28111FD4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xmlns:wp14="http://schemas.microsoft.com/office/word/2010/wordml" w:rsidP="5B981BDA" wp14:textId="77777777" w14:paraId="6A478950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SPRING SEMESTER MIDTERM EXAM SCHEDULE – 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4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/202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en-US"/>
          <w14:ligatures w14:val="none"/>
        </w:rPr>
        <w:t>5</w:t>
      </w:r>
    </w:p>
    <w:p xmlns:wp14="http://schemas.microsoft.com/office/word/2010/wordml" w:rsidP="5B981BDA" wp14:textId="77777777" w14:paraId="2675EC3A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 xml:space="preserve">FACULTY OF ART AND DESIGN 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p14:textId="77777777" w14:paraId="21939266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sz w:val="20"/>
          <w:szCs w:val="20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STUDY PROGRAM: VISUAL ART</w:t>
      </w: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5B981BDA" w14:paraId="30B8DB6D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  <w:r w:rsidRPr="5B981BDA" w:rsidR="5B981BDA">
        <w:rPr>
          <w:rFonts w:ascii="Calibri" w:hAnsi="Calibri" w:eastAsia="Calibri" w:cs="Calibri"/>
          <w:b w:val="0"/>
          <w:bCs w:val="0"/>
          <w:kern w:val="0"/>
          <w:sz w:val="20"/>
          <w:szCs w:val="20"/>
          <w:lang w:val="tr-TR"/>
          <w14:ligatures w14:val="none"/>
        </w:rPr>
        <w:t>FOURTH-YEAR</w:t>
      </w:r>
    </w:p>
    <w:p xmlns:wp14="http://schemas.microsoft.com/office/word/2010/wordml" w:rsidP="5B981BDA" w14:paraId="3EC6A06E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p xmlns:wp14="http://schemas.microsoft.com/office/word/2010/wordml" w:rsidP="5B981BDA" w14:paraId="65056427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/>
          <w:b w:val="0"/>
          <w:bCs w:val="0"/>
          <w:kern w:val="0"/>
          <w:sz w:val="20"/>
          <w:szCs w:val="20"/>
          <w14:ligatures w14:val="none"/>
        </w:rPr>
      </w:pPr>
    </w:p>
    <w:tbl>
      <w:tblPr>
        <w:tblStyle w:val="12"/>
        <w:tblW w:w="1291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55"/>
        <w:gridCol w:w="2093"/>
        <w:gridCol w:w="1284"/>
        <w:gridCol w:w="2383"/>
        <w:gridCol w:w="870"/>
        <w:gridCol w:w="2207"/>
        <w:gridCol w:w="2223"/>
      </w:tblGrid>
      <w:tr xmlns:wp14="http://schemas.microsoft.com/office/word/2010/wordml" w:rsidTr="5B981BDA" w14:paraId="0A269681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1AE0199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Course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2418AA6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Instructor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4770B3E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Date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49B2AE9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Time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6DF97A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Group 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AC9337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Exam room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3C726C2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Examiner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  <w:tr xmlns:wp14="http://schemas.microsoft.com/office/word/2010/wordml" w:rsidTr="5B981BDA" w14:paraId="723D1982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0DB6B56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FF1B5B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54453A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BB700A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3745DAC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4E91C01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34F52C2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</w:tr>
      <w:tr xmlns:wp14="http://schemas.microsoft.com/office/word/2010/wordml" w:rsidTr="5B981BDA" w14:paraId="5C53232F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B1B7259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Sculpture Studio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6FEAB07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Asst.Mr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. Aleksandra Hadji- Naumova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Atanasovska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52F41E8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08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5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A4526D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12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:30-1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3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3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49EF1C1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5152AB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814AD8F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Asst.Mr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. Aleksandra Hadji- Naumova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Atanasovska</w:t>
            </w:r>
          </w:p>
        </w:tc>
      </w:tr>
      <w:tr xmlns:wp14="http://schemas.microsoft.com/office/word/2010/wordml" w:rsidTr="5B981BDA" w14:paraId="523F8FA4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C79B2E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tr-TR"/>
                <w14:ligatures w14:val="none"/>
              </w:rPr>
              <w:t>S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tudio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II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63D1A9F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Srdjan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Micic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D72B61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09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5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34C1254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12:00-13:30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70C06EE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216BB11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A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03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5B981BDA" w14:paraId="3B76A909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Srdjan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Micic</w:t>
            </w:r>
          </w:p>
        </w:tc>
      </w:tr>
      <w:tr xmlns:wp14="http://schemas.microsoft.com/office/word/2010/wordml" w:rsidTr="5B981BDA" w14:paraId="551B9EE1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B766A7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Digital Art II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8DEE93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f. Dr. Aleksandra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Ristovska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AA5AD3C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10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.04.202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5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0F3B0DD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3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- 1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FD4CE8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202D186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A-203 (Digital Lab)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2B8DD5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Dr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. Aleksandra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Ristovska</w:t>
            </w:r>
          </w:p>
          <w:p w:rsidP="5B981BDA" w14:paraId="700450F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Asst: Anastasija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Radeska</w:t>
            </w:r>
          </w:p>
        </w:tc>
      </w:tr>
      <w:tr xmlns:wp14="http://schemas.microsoft.com/office/word/2010/wordml" w:rsidTr="5B981BDA" w14:paraId="5F11E69F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FAAF8A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Contempoary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 xml:space="preserve"> Art Theory and Practice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57A93DDB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Dr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 xml:space="preserve"> Dzemil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Bektovic</w:t>
            </w:r>
          </w:p>
          <w:p w:rsidP="5B981BDA" w14:paraId="3C23E3AC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318146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11.04.2025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DD3A19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mk-MK"/>
                <w14:ligatures w14:val="none"/>
              </w:rPr>
              <w:t>08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30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-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mk-MK"/>
                <w14:ligatures w14:val="none"/>
              </w:rPr>
              <w:t>09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:00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AE9EB99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B00481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4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 xml:space="preserve">03 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7FF8F1E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Dr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 xml:space="preserve">. Dzemil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Bektovic</w:t>
            </w:r>
          </w:p>
          <w:p w:rsidP="5B981BDA" w14:paraId="52C7183C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</w:tr>
      <w:tr xmlns:wp14="http://schemas.microsoft.com/office/word/2010/wordml" w:rsidTr="5B981BDA" w14:paraId="3A78FBE6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DFC596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5953CE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D74BADF" wp14:textId="77777777">
            <w:pPr>
              <w:spacing w:after="0" w:line="240" w:lineRule="auto"/>
              <w:textAlignment w:val="baseline"/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</w:pP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20A68CC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F59020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46F85A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dashed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4B61ED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</w:pPr>
          </w:p>
        </w:tc>
      </w:tr>
      <w:tr xmlns:wp14="http://schemas.microsoft.com/office/word/2010/wordml" w:rsidTr="5B981BDA" w14:paraId="78C9BAC7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4CC9477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3D Computer Animation</w:t>
            </w:r>
          </w:p>
        </w:tc>
        <w:tc>
          <w:tcPr>
            <w:tcW w:w="20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18F48AA0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Krste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Gospodinovski</w:t>
            </w:r>
          </w:p>
          <w:p w:rsidP="5B981BDA" w14:paraId="0B7E532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3A30658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12.04.2025</w:t>
            </w:r>
            <w:r w:rsidRPr="5B981BDA" w:rsidR="5B981BDA">
              <w:rPr>
                <w:rStyle w:val="34"/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 </w:t>
            </w:r>
          </w:p>
        </w:tc>
        <w:tc>
          <w:tcPr>
            <w:tcW w:w="23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6DB335A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3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30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- 1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5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: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/>
                <w14:ligatures w14:val="none"/>
              </w:rPr>
              <w:t>00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F1DD9B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</w:p>
        </w:tc>
        <w:tc>
          <w:tcPr>
            <w:tcW w:w="2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073685D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14:ligatures w14:val="none"/>
              </w:rPr>
              <w:t>A-203 (Digital Lab)</w:t>
            </w:r>
          </w:p>
        </w:tc>
        <w:tc>
          <w:tcPr>
            <w:tcW w:w="2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5B981BDA" w14:paraId="7988E30F" wp14:textId="7777777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</w:pP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</w:rPr>
              <w:t>Prof.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Krste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 xml:space="preserve"> </w:t>
            </w:r>
            <w:r w:rsidRPr="5B981BDA" w:rsidR="5B981BDA">
              <w:rPr>
                <w:rFonts w:ascii="Calibri" w:hAnsi="Calibri" w:eastAsia="Calibri" w:cs="Calibri"/>
                <w:b w:val="0"/>
                <w:bCs w:val="0"/>
                <w:sz w:val="20"/>
                <w:szCs w:val="20"/>
                <w:lang w:val="en-US"/>
              </w:rPr>
              <w:t>Gospodinovski</w:t>
            </w:r>
          </w:p>
          <w:p w:rsidP="5B981BDA" w14:paraId="3984689D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/>
                <w:b w:val="0"/>
                <w:bCs w:val="0"/>
                <w:kern w:val="0"/>
                <w:sz w:val="20"/>
                <w:szCs w:val="20"/>
                <w:lang w:val="en-US" w:eastAsia="en-US" w:bidi="ar-SA"/>
                <w14:ligatures w14:val="none"/>
              </w:rPr>
            </w:pPr>
          </w:p>
        </w:tc>
      </w:tr>
    </w:tbl>
    <w:p xmlns:wp14="http://schemas.microsoft.com/office/word/2010/wordml" w:rsidP="5B981BDA" w14:paraId="2F1546CA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p xmlns:wp14="http://schemas.microsoft.com/office/word/2010/wordml" w:rsidP="5B981BDA" w14:paraId="21EA3325" wp14:textId="77777777">
      <w:pPr>
        <w:rPr>
          <w:rFonts w:ascii="Calibri" w:hAnsi="Calibri" w:eastAsia="Calibri" w:cs="Calibri"/>
          <w:b w:val="0"/>
          <w:bCs w:val="0"/>
          <w:sz w:val="20"/>
          <w:szCs w:val="20"/>
        </w:rPr>
      </w:pPr>
    </w:p>
    <w:sectPr>
      <w:pgSz w:w="15840" w:h="12240" w:orient="landscape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ptos">
    <w:altName w:val="Rockybilly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Rockybilly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Rockybilly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ckybilly">
    <w:panose1 w:val="02000500000000000000"/>
    <w:charset w:val="00"/>
    <w:family w:val="auto"/>
    <w:pitch w:val="default"/>
    <w:sig w:usb0="00000003" w:usb1="1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59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97"/>
  <w:trackRevisions w:val="false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0AC"/>
    <w:rsid w:val="000010AC"/>
    <w:rsid w:val="000A76C7"/>
    <w:rsid w:val="001532B2"/>
    <w:rsid w:val="00215601"/>
    <w:rsid w:val="00447F8F"/>
    <w:rsid w:val="007863F7"/>
    <w:rsid w:val="00AE7A7D"/>
    <w:rsid w:val="00C118AA"/>
    <w:rsid w:val="00C77BB0"/>
    <w:rsid w:val="00C9582A"/>
    <w:rsid w:val="00D464DA"/>
    <w:rsid w:val="00E042D1"/>
    <w:rsid w:val="00E83568"/>
    <w:rsid w:val="0B0864D2"/>
    <w:rsid w:val="0BED548D"/>
    <w:rsid w:val="0DEC2551"/>
    <w:rsid w:val="10D0543A"/>
    <w:rsid w:val="182A74C4"/>
    <w:rsid w:val="21703C49"/>
    <w:rsid w:val="2C0F504B"/>
    <w:rsid w:val="36A47BF2"/>
    <w:rsid w:val="449270AE"/>
    <w:rsid w:val="4EBA4763"/>
    <w:rsid w:val="4F71034D"/>
    <w:rsid w:val="59741AAB"/>
    <w:rsid w:val="5B981BDA"/>
    <w:rsid w:val="7F286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3BBBD61"/>
  <w15:docId w15:val="{CBD81DEF-2D59-492E-A6C0-526263027523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HAnsi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1" w:default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11" w:default="1">
    <w:name w:val="Default Paragraph Font"/>
    <w:semiHidden/>
    <w:unhideWhenUsed/>
    <w:qFormat/>
    <w:uiPriority w:val="1"/>
  </w:style>
  <w:style w:type="table" w:styleId="12" w:default="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5" w:customStyle="1">
    <w:name w:val="Heading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styleId="16" w:customStyle="1">
    <w:name w:val="Heading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styleId="17" w:customStyle="1">
    <w:name w:val="Heading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styleId="18" w:customStyle="1">
    <w:name w:val="Heading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styleId="19" w:customStyle="1">
    <w:name w:val="Heading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styleId="20" w:customStyle="1">
    <w:name w:val="Heading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1" w:customStyle="1">
    <w:name w:val="Heading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2" w:customStyle="1">
    <w:name w:val="Heading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3" w:customStyle="1">
    <w:name w:val="Heading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4" w:customStyle="1">
    <w:name w:val="Title Char"/>
    <w:basedOn w:val="11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5" w:customStyle="1">
    <w:name w:val="Subtitle Char"/>
    <w:basedOn w:val="11"/>
    <w:link w:val="13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7" w:customStyle="1">
    <w:name w:val="Quote Char"/>
    <w:basedOn w:val="11"/>
    <w:link w:val="26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styleId="29" w:customStyle="1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styleId="31" w:customStyle="1">
    <w:name w:val="Intense Quote Char"/>
    <w:basedOn w:val="11"/>
    <w:link w:val="30"/>
    <w:qFormat/>
    <w:uiPriority w:val="30"/>
    <w:rPr>
      <w:i/>
      <w:iCs/>
      <w:color w:val="104862" w:themeColor="accent1" w:themeShade="BF"/>
    </w:rPr>
  </w:style>
  <w:style w:type="character" w:styleId="32" w:customStyle="1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styleId="33" w:customStyle="1">
    <w:name w:val="normaltextrun"/>
    <w:basedOn w:val="11"/>
    <w:qFormat/>
    <w:uiPriority w:val="0"/>
  </w:style>
  <w:style w:type="character" w:styleId="34" w:customStyle="1">
    <w:name w:val="eop"/>
    <w:basedOn w:val="11"/>
    <w:qFormat/>
    <w:uiPriority w:val="0"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2024-03-29T19:35:00.0000000Z</dcterms:created>
  <dc:creator>Medinna Hodza</dc:creator>
  <lastModifiedBy>Edu Rectorate</lastModifiedBy>
  <dcterms:modified xsi:type="dcterms:W3CDTF">2025-03-25T11:04:17.5003140Z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97EB4888A9414DF5891E549DBD3C5708_13</vt:lpwstr>
  </property>
</Properties>
</file>